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53" w:rsidRDefault="00DE1053" w:rsidP="00DE1053">
      <w:pPr>
        <w:pStyle w:val="Default"/>
        <w:jc w:val="center"/>
        <w:rPr>
          <w:b/>
          <w:bCs/>
          <w:sz w:val="28"/>
          <w:szCs w:val="28"/>
        </w:rPr>
      </w:pPr>
      <w:r w:rsidRPr="00DE1053">
        <w:rPr>
          <w:rFonts w:ascii="Comic Sans MS" w:hAnsi="Comic Sans MS"/>
          <w:b/>
          <w:bCs/>
          <w:noProof/>
          <w:sz w:val="32"/>
          <w:szCs w:val="32"/>
          <w:lang w:eastAsia="en-GB"/>
        </w:rPr>
        <w:drawing>
          <wp:anchor distT="0" distB="0" distL="114300" distR="114300" simplePos="0" relativeHeight="251658240" behindDoc="0" locked="0" layoutInCell="1" allowOverlap="1" wp14:anchorId="0F445AD6" wp14:editId="4C5D8BD3">
            <wp:simplePos x="0" y="0"/>
            <wp:positionH relativeFrom="column">
              <wp:posOffset>5191125</wp:posOffset>
            </wp:positionH>
            <wp:positionV relativeFrom="paragraph">
              <wp:posOffset>171450</wp:posOffset>
            </wp:positionV>
            <wp:extent cx="621030" cy="694055"/>
            <wp:effectExtent l="0" t="0" r="7620" b="0"/>
            <wp:wrapTopAndBottom/>
            <wp:docPr id="1" name="Picture 1" descr="shi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p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053" w:rsidRPr="00E0329E" w:rsidRDefault="00DE1053" w:rsidP="00DE1053">
      <w:pPr>
        <w:pStyle w:val="Default"/>
        <w:jc w:val="center"/>
        <w:rPr>
          <w:rFonts w:ascii="Comic Sans MS" w:hAnsi="Comic Sans MS"/>
          <w:b/>
          <w:bCs/>
          <w:sz w:val="28"/>
          <w:szCs w:val="28"/>
        </w:rPr>
      </w:pPr>
      <w:r w:rsidRPr="00E0329E">
        <w:rPr>
          <w:rFonts w:ascii="Comic Sans MS" w:hAnsi="Comic Sans MS"/>
          <w:b/>
          <w:bCs/>
          <w:sz w:val="28"/>
          <w:szCs w:val="28"/>
        </w:rPr>
        <w:t>Bawtry Mayflower Primary School</w:t>
      </w:r>
    </w:p>
    <w:p w:rsidR="00DE1053" w:rsidRPr="00E0329E" w:rsidRDefault="00DE1053" w:rsidP="00DE1053">
      <w:pPr>
        <w:pStyle w:val="Default"/>
        <w:jc w:val="center"/>
        <w:rPr>
          <w:rFonts w:ascii="Comic Sans MS" w:hAnsi="Comic Sans MS"/>
          <w:sz w:val="28"/>
          <w:szCs w:val="28"/>
        </w:rPr>
      </w:pPr>
    </w:p>
    <w:p w:rsidR="00765DAB" w:rsidRPr="00E0329E" w:rsidRDefault="00DE1053" w:rsidP="00765DAB">
      <w:pPr>
        <w:jc w:val="center"/>
        <w:rPr>
          <w:rFonts w:ascii="Comic Sans MS" w:hAnsi="Comic Sans MS"/>
          <w:b/>
          <w:bCs/>
          <w:sz w:val="28"/>
          <w:szCs w:val="28"/>
        </w:rPr>
      </w:pPr>
      <w:r w:rsidRPr="00E0329E">
        <w:rPr>
          <w:rFonts w:ascii="Comic Sans MS" w:hAnsi="Comic Sans MS"/>
          <w:b/>
          <w:bCs/>
          <w:sz w:val="28"/>
          <w:szCs w:val="28"/>
        </w:rPr>
        <w:t>Personal, Social and Health Education (PSHE) and Citizenship and Sex and Relationship Education (SRE) Policy</w:t>
      </w:r>
    </w:p>
    <w:p w:rsidR="00765DAB" w:rsidRPr="00E0329E" w:rsidRDefault="00765DAB" w:rsidP="000A5A98">
      <w:pPr>
        <w:jc w:val="both"/>
        <w:rPr>
          <w:rFonts w:ascii="Comic Sans MS" w:hAnsi="Comic Sans MS"/>
        </w:rPr>
      </w:pPr>
      <w:r w:rsidRPr="00E0329E">
        <w:rPr>
          <w:rFonts w:ascii="Comic Sans MS" w:hAnsi="Comic Sans MS"/>
        </w:rPr>
        <w:t>At Bawtry Mayflower Primary School, we are committed to developing the whole child. Personal, Social and Health Ed</w:t>
      </w:r>
      <w:r w:rsidR="00325023" w:rsidRPr="00E0329E">
        <w:rPr>
          <w:rFonts w:ascii="Comic Sans MS" w:hAnsi="Comic Sans MS"/>
        </w:rPr>
        <w:t xml:space="preserve">ucation (PSHE.) Citizenship and </w:t>
      </w:r>
      <w:r w:rsidRPr="00E0329E">
        <w:rPr>
          <w:rFonts w:ascii="Comic Sans MS" w:hAnsi="Comic Sans MS"/>
        </w:rPr>
        <w:t>Sex and Relationship Education (SRE) gives pupils the knowledge, skills and understanding they need to lead confident, healthy, independent lives, establish and maintain positive relationships and become informed, active, responsible citizens.</w:t>
      </w:r>
    </w:p>
    <w:p w:rsidR="00765DAB" w:rsidRPr="00E0329E" w:rsidRDefault="00765DAB" w:rsidP="000A5A98">
      <w:pPr>
        <w:pStyle w:val="Default"/>
        <w:jc w:val="both"/>
        <w:rPr>
          <w:rFonts w:ascii="Comic Sans MS" w:hAnsi="Comic Sans MS"/>
          <w:sz w:val="22"/>
          <w:szCs w:val="22"/>
        </w:rPr>
      </w:pPr>
      <w:r w:rsidRPr="00E0329E">
        <w:rPr>
          <w:rFonts w:ascii="Comic Sans MS" w:hAnsi="Comic Sans MS"/>
          <w:b/>
          <w:bCs/>
          <w:sz w:val="22"/>
          <w:szCs w:val="22"/>
        </w:rPr>
        <w:t xml:space="preserve">Aims </w:t>
      </w:r>
    </w:p>
    <w:p w:rsidR="00765DAB" w:rsidRPr="00E0329E" w:rsidRDefault="00765DAB" w:rsidP="000A5A98">
      <w:pPr>
        <w:pStyle w:val="Default"/>
        <w:jc w:val="both"/>
        <w:rPr>
          <w:rFonts w:ascii="Comic Sans MS" w:hAnsi="Comic Sans MS"/>
          <w:sz w:val="22"/>
          <w:szCs w:val="22"/>
        </w:rPr>
      </w:pPr>
      <w:r w:rsidRPr="00E0329E">
        <w:rPr>
          <w:rFonts w:ascii="Comic Sans MS" w:hAnsi="Comic Sans MS"/>
          <w:sz w:val="22"/>
          <w:szCs w:val="22"/>
        </w:rPr>
        <w:t>PSH</w:t>
      </w:r>
      <w:r w:rsidR="00E0329E">
        <w:rPr>
          <w:rFonts w:ascii="Comic Sans MS" w:hAnsi="Comic Sans MS"/>
          <w:sz w:val="22"/>
          <w:szCs w:val="22"/>
        </w:rPr>
        <w:t>C</w:t>
      </w:r>
      <w:r w:rsidRPr="00E0329E">
        <w:rPr>
          <w:rFonts w:ascii="Comic Sans MS" w:hAnsi="Comic Sans MS"/>
          <w:sz w:val="22"/>
          <w:szCs w:val="22"/>
        </w:rPr>
        <w:t>E and SRE enable</w:t>
      </w:r>
      <w:r w:rsidR="00E0329E">
        <w:rPr>
          <w:rFonts w:ascii="Comic Sans MS" w:hAnsi="Comic Sans MS"/>
          <w:sz w:val="22"/>
          <w:szCs w:val="22"/>
        </w:rPr>
        <w:t xml:space="preserve">s </w:t>
      </w:r>
      <w:r w:rsidRPr="00E0329E">
        <w:rPr>
          <w:rFonts w:ascii="Comic Sans MS" w:hAnsi="Comic Sans MS"/>
          <w:sz w:val="22"/>
          <w:szCs w:val="22"/>
        </w:rPr>
        <w:t xml:space="preserve">the children to: </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Stay healthy.</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Keep themselves and others safe.</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H</w:t>
      </w:r>
      <w:r w:rsidR="00765DAB" w:rsidRPr="00E0329E">
        <w:rPr>
          <w:rFonts w:ascii="Comic Sans MS" w:hAnsi="Comic Sans MS"/>
          <w:sz w:val="22"/>
          <w:szCs w:val="22"/>
        </w:rPr>
        <w:t>ave worthwhi</w:t>
      </w:r>
      <w:r w:rsidRPr="00E0329E">
        <w:rPr>
          <w:rFonts w:ascii="Comic Sans MS" w:hAnsi="Comic Sans MS"/>
          <w:sz w:val="22"/>
          <w:szCs w:val="22"/>
        </w:rPr>
        <w:t>le and fulfilling relationships.</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R</w:t>
      </w:r>
      <w:r w:rsidR="00765DAB" w:rsidRPr="00E0329E">
        <w:rPr>
          <w:rFonts w:ascii="Comic Sans MS" w:hAnsi="Comic Sans MS"/>
          <w:sz w:val="22"/>
          <w:szCs w:val="22"/>
        </w:rPr>
        <w:t>espect the differences between people</w:t>
      </w:r>
      <w:r w:rsidRPr="00E0329E">
        <w:rPr>
          <w:rFonts w:ascii="Comic Sans MS" w:hAnsi="Comic Sans MS"/>
          <w:sz w:val="22"/>
          <w:szCs w:val="22"/>
        </w:rPr>
        <w:t>.</w:t>
      </w:r>
      <w:r w:rsidR="00765DAB" w:rsidRPr="00E0329E">
        <w:rPr>
          <w:rFonts w:ascii="Comic Sans MS" w:hAnsi="Comic Sans MS"/>
          <w:sz w:val="22"/>
          <w:szCs w:val="22"/>
        </w:rPr>
        <w:t xml:space="preserve"> </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D</w:t>
      </w:r>
      <w:r w:rsidR="00765DAB" w:rsidRPr="00E0329E">
        <w:rPr>
          <w:rFonts w:ascii="Comic Sans MS" w:hAnsi="Comic Sans MS"/>
          <w:sz w:val="22"/>
          <w:szCs w:val="22"/>
        </w:rPr>
        <w:t>evelop independence and responsibility</w:t>
      </w:r>
      <w:r w:rsidRPr="00E0329E">
        <w:rPr>
          <w:rFonts w:ascii="Comic Sans MS" w:hAnsi="Comic Sans MS"/>
          <w:sz w:val="22"/>
          <w:szCs w:val="22"/>
        </w:rPr>
        <w:t>.</w:t>
      </w:r>
      <w:r w:rsidR="00765DAB" w:rsidRPr="00E0329E">
        <w:rPr>
          <w:rFonts w:ascii="Comic Sans MS" w:hAnsi="Comic Sans MS"/>
          <w:sz w:val="22"/>
          <w:szCs w:val="22"/>
        </w:rPr>
        <w:t xml:space="preserve"> </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M</w:t>
      </w:r>
      <w:r w:rsidR="00765DAB" w:rsidRPr="00E0329E">
        <w:rPr>
          <w:rFonts w:ascii="Comic Sans MS" w:hAnsi="Comic Sans MS"/>
          <w:sz w:val="22"/>
          <w:szCs w:val="22"/>
        </w:rPr>
        <w:t>ake the most of their own abilities and those of others</w:t>
      </w:r>
      <w:r w:rsidRPr="00E0329E">
        <w:rPr>
          <w:rFonts w:ascii="Comic Sans MS" w:hAnsi="Comic Sans MS"/>
          <w:sz w:val="22"/>
          <w:szCs w:val="22"/>
        </w:rPr>
        <w:t>.</w:t>
      </w:r>
      <w:r w:rsidR="00765DAB" w:rsidRPr="00E0329E">
        <w:rPr>
          <w:rFonts w:ascii="Comic Sans MS" w:hAnsi="Comic Sans MS"/>
          <w:sz w:val="22"/>
          <w:szCs w:val="22"/>
        </w:rPr>
        <w:t xml:space="preserve"> </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B</w:t>
      </w:r>
      <w:r w:rsidR="00765DAB" w:rsidRPr="00E0329E">
        <w:rPr>
          <w:rFonts w:ascii="Comic Sans MS" w:hAnsi="Comic Sans MS"/>
          <w:sz w:val="22"/>
          <w:szCs w:val="22"/>
        </w:rPr>
        <w:t>ehave in a socially and m</w:t>
      </w:r>
      <w:r w:rsidR="00AF7E58" w:rsidRPr="00E0329E">
        <w:rPr>
          <w:rFonts w:ascii="Comic Sans MS" w:hAnsi="Comic Sans MS"/>
          <w:sz w:val="22"/>
          <w:szCs w:val="22"/>
        </w:rPr>
        <w:t xml:space="preserve">orally acceptable way </w:t>
      </w:r>
      <w:r w:rsidR="00765DAB" w:rsidRPr="00E0329E">
        <w:rPr>
          <w:rFonts w:ascii="Comic Sans MS" w:hAnsi="Comic Sans MS"/>
          <w:sz w:val="22"/>
          <w:szCs w:val="22"/>
        </w:rPr>
        <w:t>towards authority and each other</w:t>
      </w:r>
      <w:r w:rsidRPr="00E0329E">
        <w:rPr>
          <w:rFonts w:ascii="Comic Sans MS" w:hAnsi="Comic Sans MS"/>
          <w:sz w:val="22"/>
          <w:szCs w:val="22"/>
        </w:rPr>
        <w:t>.</w:t>
      </w:r>
      <w:r w:rsidR="00765DAB" w:rsidRPr="00E0329E">
        <w:rPr>
          <w:rFonts w:ascii="Comic Sans MS" w:hAnsi="Comic Sans MS"/>
          <w:sz w:val="22"/>
          <w:szCs w:val="22"/>
        </w:rPr>
        <w:t xml:space="preserve"> </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B</w:t>
      </w:r>
      <w:r w:rsidR="00765DAB" w:rsidRPr="00E0329E">
        <w:rPr>
          <w:rFonts w:ascii="Comic Sans MS" w:hAnsi="Comic Sans MS"/>
          <w:sz w:val="22"/>
          <w:szCs w:val="22"/>
        </w:rPr>
        <w:t>ecome involved</w:t>
      </w:r>
      <w:r w:rsidRPr="00E0329E">
        <w:rPr>
          <w:rFonts w:ascii="Comic Sans MS" w:hAnsi="Comic Sans MS"/>
          <w:sz w:val="22"/>
          <w:szCs w:val="22"/>
        </w:rPr>
        <w:t xml:space="preserve"> in the life of their community.</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K</w:t>
      </w:r>
      <w:r w:rsidR="00765DAB" w:rsidRPr="00E0329E">
        <w:rPr>
          <w:rFonts w:ascii="Comic Sans MS" w:hAnsi="Comic Sans MS"/>
          <w:sz w:val="22"/>
          <w:szCs w:val="22"/>
        </w:rPr>
        <w:t>now about equality and how to be an active citizen</w:t>
      </w:r>
      <w:r w:rsidRPr="00E0329E">
        <w:rPr>
          <w:rFonts w:ascii="Comic Sans MS" w:hAnsi="Comic Sans MS"/>
          <w:sz w:val="22"/>
          <w:szCs w:val="22"/>
        </w:rPr>
        <w:t>.</w:t>
      </w:r>
      <w:r w:rsidR="00765DAB" w:rsidRPr="00E0329E">
        <w:rPr>
          <w:rFonts w:ascii="Comic Sans MS" w:hAnsi="Comic Sans MS"/>
          <w:sz w:val="22"/>
          <w:szCs w:val="22"/>
        </w:rPr>
        <w:t xml:space="preserve"> </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Know about economic wellbeing.</w:t>
      </w:r>
    </w:p>
    <w:p w:rsidR="00765DAB" w:rsidRPr="00E0329E" w:rsidRDefault="00460943" w:rsidP="000A5A98">
      <w:pPr>
        <w:pStyle w:val="Default"/>
        <w:spacing w:after="27"/>
        <w:jc w:val="both"/>
        <w:rPr>
          <w:rFonts w:ascii="Comic Sans MS" w:hAnsi="Comic Sans MS"/>
          <w:sz w:val="22"/>
          <w:szCs w:val="22"/>
        </w:rPr>
      </w:pPr>
      <w:r w:rsidRPr="00E0329E">
        <w:rPr>
          <w:rFonts w:ascii="Comic Sans MS" w:hAnsi="Comic Sans MS"/>
          <w:sz w:val="22"/>
          <w:szCs w:val="22"/>
        </w:rPr>
        <w:t>- E</w:t>
      </w:r>
      <w:r w:rsidR="00765DAB" w:rsidRPr="00E0329E">
        <w:rPr>
          <w:rFonts w:ascii="Comic Sans MS" w:hAnsi="Comic Sans MS"/>
          <w:sz w:val="22"/>
          <w:szCs w:val="22"/>
        </w:rPr>
        <w:t>xplore, consider and beg</w:t>
      </w:r>
      <w:r w:rsidRPr="00E0329E">
        <w:rPr>
          <w:rFonts w:ascii="Comic Sans MS" w:hAnsi="Comic Sans MS"/>
          <w:sz w:val="22"/>
          <w:szCs w:val="22"/>
        </w:rPr>
        <w:t>in to understand moral dilemmas.</w:t>
      </w:r>
    </w:p>
    <w:p w:rsidR="00765DAB" w:rsidRPr="00E0329E" w:rsidRDefault="00460943" w:rsidP="000A5A98">
      <w:pPr>
        <w:pStyle w:val="Default"/>
        <w:jc w:val="both"/>
        <w:rPr>
          <w:rFonts w:ascii="Comic Sans MS" w:hAnsi="Comic Sans MS"/>
          <w:sz w:val="22"/>
          <w:szCs w:val="22"/>
        </w:rPr>
      </w:pPr>
      <w:r w:rsidRPr="00E0329E">
        <w:rPr>
          <w:rFonts w:ascii="Comic Sans MS" w:hAnsi="Comic Sans MS"/>
          <w:sz w:val="22"/>
          <w:szCs w:val="22"/>
        </w:rPr>
        <w:t>- L</w:t>
      </w:r>
      <w:r w:rsidR="00765DAB" w:rsidRPr="00E0329E">
        <w:rPr>
          <w:rFonts w:ascii="Comic Sans MS" w:hAnsi="Comic Sans MS"/>
          <w:sz w:val="22"/>
          <w:szCs w:val="22"/>
        </w:rPr>
        <w:t>earn the value of respect, love and care</w:t>
      </w:r>
      <w:r w:rsidRPr="00E0329E">
        <w:rPr>
          <w:rFonts w:ascii="Comic Sans MS" w:hAnsi="Comic Sans MS"/>
          <w:sz w:val="22"/>
          <w:szCs w:val="22"/>
        </w:rPr>
        <w:t>.</w:t>
      </w:r>
      <w:r w:rsidR="00765DAB" w:rsidRPr="00E0329E">
        <w:rPr>
          <w:rFonts w:ascii="Comic Sans MS" w:hAnsi="Comic Sans MS"/>
          <w:sz w:val="22"/>
          <w:szCs w:val="22"/>
        </w:rPr>
        <w:t xml:space="preserve"> </w:t>
      </w:r>
    </w:p>
    <w:p w:rsidR="00D869F5" w:rsidRPr="00E0329E" w:rsidRDefault="00460943" w:rsidP="000A5A98">
      <w:pPr>
        <w:jc w:val="both"/>
        <w:rPr>
          <w:rFonts w:ascii="Comic Sans MS" w:hAnsi="Comic Sans MS"/>
        </w:rPr>
      </w:pPr>
      <w:r w:rsidRPr="00E0329E">
        <w:rPr>
          <w:rFonts w:ascii="Comic Sans MS" w:hAnsi="Comic Sans MS"/>
        </w:rPr>
        <w:t>- Q</w:t>
      </w:r>
      <w:r w:rsidR="00765DAB" w:rsidRPr="00E0329E">
        <w:rPr>
          <w:rFonts w:ascii="Comic Sans MS" w:hAnsi="Comic Sans MS"/>
        </w:rPr>
        <w:t>uestion and discuss physical d</w:t>
      </w:r>
      <w:r w:rsidR="005C782D" w:rsidRPr="00E0329E">
        <w:rPr>
          <w:rFonts w:ascii="Comic Sans MS" w:hAnsi="Comic Sans MS"/>
        </w:rPr>
        <w:t>evelopment without embarrassment.</w:t>
      </w:r>
    </w:p>
    <w:p w:rsidR="006E245D" w:rsidRPr="00E0329E" w:rsidRDefault="006E245D" w:rsidP="000A5A98">
      <w:pPr>
        <w:jc w:val="both"/>
        <w:rPr>
          <w:rFonts w:ascii="Comic Sans MS" w:hAnsi="Comic Sans MS"/>
          <w:b/>
        </w:rPr>
      </w:pPr>
      <w:r w:rsidRPr="00E0329E">
        <w:rPr>
          <w:rFonts w:ascii="Comic Sans MS" w:hAnsi="Comic Sans MS"/>
          <w:b/>
        </w:rPr>
        <w:t xml:space="preserve">PSHE </w:t>
      </w:r>
      <w:r w:rsidR="002310FF" w:rsidRPr="00E0329E">
        <w:rPr>
          <w:rFonts w:ascii="Comic Sans MS" w:hAnsi="Comic Sans MS"/>
          <w:b/>
        </w:rPr>
        <w:t xml:space="preserve">and Citizenship </w:t>
      </w:r>
      <w:r w:rsidRPr="00E0329E">
        <w:rPr>
          <w:rFonts w:ascii="Comic Sans MS" w:hAnsi="Comic Sans MS"/>
          <w:b/>
        </w:rPr>
        <w:t>Curriculum</w:t>
      </w:r>
    </w:p>
    <w:p w:rsidR="006E245D" w:rsidRPr="00E0329E" w:rsidRDefault="00CA4C7E" w:rsidP="000A5A98">
      <w:pPr>
        <w:pStyle w:val="Default"/>
        <w:jc w:val="both"/>
        <w:rPr>
          <w:rFonts w:ascii="Comic Sans MS" w:hAnsi="Comic Sans MS"/>
          <w:sz w:val="22"/>
          <w:szCs w:val="22"/>
        </w:rPr>
      </w:pPr>
      <w:r w:rsidRPr="00E0329E">
        <w:rPr>
          <w:rFonts w:ascii="Comic Sans MS" w:hAnsi="Comic Sans MS" w:cs="Arial"/>
          <w:sz w:val="22"/>
          <w:szCs w:val="22"/>
        </w:rPr>
        <w:t>Bawtry Mayflower Primary School</w:t>
      </w:r>
      <w:r w:rsidR="005E18BD" w:rsidRPr="00E0329E">
        <w:rPr>
          <w:rFonts w:ascii="Comic Sans MS" w:hAnsi="Comic Sans MS" w:cs="Arial"/>
          <w:sz w:val="22"/>
          <w:szCs w:val="22"/>
        </w:rPr>
        <w:t xml:space="preserve"> </w:t>
      </w:r>
      <w:r w:rsidR="00116EFD" w:rsidRPr="00E0329E">
        <w:rPr>
          <w:rFonts w:ascii="Comic Sans MS" w:hAnsi="Comic Sans MS" w:cs="Arial"/>
          <w:sz w:val="22"/>
          <w:szCs w:val="22"/>
        </w:rPr>
        <w:t>believe that it is important that op</w:t>
      </w:r>
      <w:r w:rsidRPr="00E0329E">
        <w:rPr>
          <w:rFonts w:ascii="Comic Sans MS" w:hAnsi="Comic Sans MS"/>
          <w:sz w:val="22"/>
          <w:szCs w:val="22"/>
        </w:rPr>
        <w:t xml:space="preserve">portunities exist throughout the curriculum </w:t>
      </w:r>
      <w:r w:rsidR="00116EFD" w:rsidRPr="00E0329E">
        <w:rPr>
          <w:rFonts w:ascii="Comic Sans MS" w:hAnsi="Comic Sans MS"/>
          <w:sz w:val="22"/>
          <w:szCs w:val="22"/>
        </w:rPr>
        <w:t xml:space="preserve">to </w:t>
      </w:r>
      <w:r w:rsidRPr="00E0329E">
        <w:rPr>
          <w:rFonts w:ascii="Comic Sans MS" w:hAnsi="Comic Sans MS"/>
          <w:sz w:val="22"/>
          <w:szCs w:val="22"/>
        </w:rPr>
        <w:t>promot</w:t>
      </w:r>
      <w:r w:rsidR="00116EFD" w:rsidRPr="00E0329E">
        <w:rPr>
          <w:rFonts w:ascii="Comic Sans MS" w:hAnsi="Comic Sans MS"/>
          <w:sz w:val="22"/>
          <w:szCs w:val="22"/>
        </w:rPr>
        <w:t>e</w:t>
      </w:r>
      <w:r w:rsidRPr="00E0329E">
        <w:rPr>
          <w:rFonts w:ascii="Comic Sans MS" w:hAnsi="Comic Sans MS"/>
          <w:sz w:val="22"/>
          <w:szCs w:val="22"/>
        </w:rPr>
        <w:t xml:space="preserve"> pupils’ personal, social and emotional development. </w:t>
      </w:r>
      <w:r w:rsidR="006E245D" w:rsidRPr="00E0329E">
        <w:rPr>
          <w:rFonts w:ascii="Comic Sans MS" w:hAnsi="Comic Sans MS"/>
          <w:sz w:val="22"/>
          <w:szCs w:val="22"/>
        </w:rPr>
        <w:t xml:space="preserve">Provision for PSHE and Citizenship will be through a combination of: </w:t>
      </w:r>
    </w:p>
    <w:p w:rsidR="006E245D" w:rsidRPr="00E0329E" w:rsidRDefault="006E245D" w:rsidP="000A5A98">
      <w:pPr>
        <w:pStyle w:val="Default"/>
        <w:spacing w:after="27"/>
        <w:jc w:val="both"/>
        <w:rPr>
          <w:rFonts w:ascii="Comic Sans MS" w:hAnsi="Comic Sans MS"/>
          <w:sz w:val="22"/>
          <w:szCs w:val="22"/>
        </w:rPr>
      </w:pPr>
    </w:p>
    <w:p w:rsidR="00460943" w:rsidRPr="00E0329E" w:rsidRDefault="00116EFD" w:rsidP="000A5A98">
      <w:pPr>
        <w:pStyle w:val="Default"/>
        <w:numPr>
          <w:ilvl w:val="0"/>
          <w:numId w:val="5"/>
        </w:numPr>
        <w:spacing w:after="27"/>
        <w:jc w:val="both"/>
        <w:rPr>
          <w:rFonts w:ascii="Comic Sans MS" w:hAnsi="Comic Sans MS"/>
          <w:sz w:val="22"/>
          <w:szCs w:val="22"/>
        </w:rPr>
      </w:pPr>
      <w:r w:rsidRPr="00E0329E">
        <w:rPr>
          <w:rFonts w:ascii="Comic Sans MS" w:hAnsi="Comic Sans MS"/>
          <w:sz w:val="22"/>
          <w:szCs w:val="22"/>
        </w:rPr>
        <w:t>Learning Powers</w:t>
      </w:r>
      <w:r w:rsidR="00652FBC" w:rsidRPr="00E0329E">
        <w:rPr>
          <w:rFonts w:ascii="Comic Sans MS" w:hAnsi="Comic Sans MS"/>
          <w:sz w:val="22"/>
          <w:szCs w:val="22"/>
        </w:rPr>
        <w:t xml:space="preserve"> </w:t>
      </w:r>
    </w:p>
    <w:p w:rsidR="00460943" w:rsidRPr="00E0329E" w:rsidRDefault="006E245D" w:rsidP="00460943">
      <w:pPr>
        <w:pStyle w:val="Default"/>
        <w:numPr>
          <w:ilvl w:val="0"/>
          <w:numId w:val="5"/>
        </w:numPr>
        <w:spacing w:after="27"/>
        <w:jc w:val="both"/>
        <w:rPr>
          <w:rFonts w:ascii="Comic Sans MS" w:hAnsi="Comic Sans MS"/>
          <w:sz w:val="22"/>
          <w:szCs w:val="22"/>
        </w:rPr>
      </w:pPr>
      <w:r w:rsidRPr="00E0329E">
        <w:rPr>
          <w:rFonts w:ascii="Comic Sans MS" w:hAnsi="Comic Sans MS"/>
          <w:sz w:val="22"/>
          <w:szCs w:val="22"/>
        </w:rPr>
        <w:t xml:space="preserve">Circle time and story times in </w:t>
      </w:r>
      <w:r w:rsidR="005E18BD" w:rsidRPr="00E0329E">
        <w:rPr>
          <w:rFonts w:ascii="Comic Sans MS" w:hAnsi="Comic Sans MS"/>
          <w:sz w:val="22"/>
          <w:szCs w:val="22"/>
        </w:rPr>
        <w:t xml:space="preserve">the Early Years, </w:t>
      </w:r>
      <w:r w:rsidRPr="00E0329E">
        <w:rPr>
          <w:rFonts w:ascii="Comic Sans MS" w:hAnsi="Comic Sans MS"/>
          <w:sz w:val="22"/>
          <w:szCs w:val="22"/>
        </w:rPr>
        <w:t>KS1 and KS2</w:t>
      </w:r>
    </w:p>
    <w:p w:rsidR="00460943" w:rsidRPr="00E0329E" w:rsidRDefault="00AD77DF" w:rsidP="005C782D">
      <w:pPr>
        <w:pStyle w:val="Default"/>
        <w:numPr>
          <w:ilvl w:val="0"/>
          <w:numId w:val="5"/>
        </w:numPr>
        <w:spacing w:after="27"/>
        <w:jc w:val="both"/>
        <w:rPr>
          <w:rFonts w:ascii="Comic Sans MS" w:hAnsi="Comic Sans MS"/>
          <w:sz w:val="22"/>
          <w:szCs w:val="22"/>
        </w:rPr>
      </w:pPr>
      <w:r w:rsidRPr="00E0329E">
        <w:rPr>
          <w:rFonts w:ascii="Comic Sans MS" w:hAnsi="Comic Sans MS" w:cs="ComicSansMS"/>
          <w:sz w:val="22"/>
          <w:szCs w:val="22"/>
        </w:rPr>
        <w:t>P</w:t>
      </w:r>
      <w:r w:rsidR="005C782D" w:rsidRPr="00E0329E">
        <w:rPr>
          <w:rFonts w:ascii="Comic Sans MS" w:hAnsi="Comic Sans MS" w:cs="ComicSansMS"/>
          <w:sz w:val="22"/>
          <w:szCs w:val="22"/>
        </w:rPr>
        <w:t>lanned aspects of science</w:t>
      </w:r>
    </w:p>
    <w:p w:rsidR="00E0329E" w:rsidRPr="00E0329E" w:rsidRDefault="00E0329E" w:rsidP="005C782D">
      <w:pPr>
        <w:pStyle w:val="Default"/>
        <w:numPr>
          <w:ilvl w:val="0"/>
          <w:numId w:val="5"/>
        </w:numPr>
        <w:spacing w:after="27"/>
        <w:jc w:val="both"/>
        <w:rPr>
          <w:rFonts w:ascii="Comic Sans MS" w:hAnsi="Comic Sans MS"/>
          <w:sz w:val="22"/>
          <w:szCs w:val="22"/>
        </w:rPr>
      </w:pPr>
      <w:r w:rsidRPr="00E0329E">
        <w:rPr>
          <w:rFonts w:ascii="Comic Sans MS" w:hAnsi="Comic Sans MS" w:cs="ComicSansMS"/>
          <w:sz w:val="22"/>
          <w:szCs w:val="22"/>
        </w:rPr>
        <w:t>Planned aspects of the computing curriculum</w:t>
      </w:r>
    </w:p>
    <w:p w:rsidR="00460943" w:rsidRPr="00E0329E" w:rsidRDefault="005C782D" w:rsidP="000A5A98">
      <w:pPr>
        <w:pStyle w:val="Default"/>
        <w:numPr>
          <w:ilvl w:val="0"/>
          <w:numId w:val="5"/>
        </w:numPr>
        <w:spacing w:after="27"/>
        <w:jc w:val="both"/>
        <w:rPr>
          <w:rFonts w:ascii="Comic Sans MS" w:hAnsi="Comic Sans MS"/>
          <w:sz w:val="22"/>
          <w:szCs w:val="22"/>
        </w:rPr>
      </w:pPr>
      <w:r w:rsidRPr="00E0329E">
        <w:rPr>
          <w:rFonts w:ascii="Comic Sans MS" w:hAnsi="Comic Sans MS" w:cs="ComicSansMS"/>
          <w:sz w:val="22"/>
          <w:szCs w:val="22"/>
        </w:rPr>
        <w:lastRenderedPageBreak/>
        <w:t>Assembly time</w:t>
      </w:r>
    </w:p>
    <w:p w:rsidR="00116EFD" w:rsidRPr="00E0329E" w:rsidRDefault="00116EFD" w:rsidP="000A5A98">
      <w:pPr>
        <w:pStyle w:val="Default"/>
        <w:numPr>
          <w:ilvl w:val="0"/>
          <w:numId w:val="5"/>
        </w:numPr>
        <w:spacing w:after="27"/>
        <w:jc w:val="both"/>
        <w:rPr>
          <w:rFonts w:ascii="Comic Sans MS" w:hAnsi="Comic Sans MS"/>
          <w:sz w:val="22"/>
          <w:szCs w:val="22"/>
        </w:rPr>
      </w:pPr>
      <w:r w:rsidRPr="00E0329E">
        <w:rPr>
          <w:rFonts w:ascii="Comic Sans MS" w:hAnsi="Comic Sans MS" w:cs="ComicSansMS"/>
          <w:sz w:val="22"/>
          <w:szCs w:val="22"/>
        </w:rPr>
        <w:t>World news</w:t>
      </w:r>
    </w:p>
    <w:p w:rsidR="002310FF" w:rsidRPr="00E0329E" w:rsidRDefault="006E245D" w:rsidP="000A5A98">
      <w:pPr>
        <w:pStyle w:val="Default"/>
        <w:numPr>
          <w:ilvl w:val="0"/>
          <w:numId w:val="5"/>
        </w:numPr>
        <w:spacing w:after="27"/>
        <w:jc w:val="both"/>
        <w:rPr>
          <w:rFonts w:ascii="Comic Sans MS" w:hAnsi="Comic Sans MS"/>
          <w:sz w:val="22"/>
          <w:szCs w:val="22"/>
        </w:rPr>
      </w:pPr>
      <w:r w:rsidRPr="00E0329E">
        <w:rPr>
          <w:rFonts w:ascii="Comic Sans MS" w:hAnsi="Comic Sans MS"/>
          <w:sz w:val="22"/>
          <w:szCs w:val="22"/>
        </w:rPr>
        <w:t>Opportunities in other curriculum subjects</w:t>
      </w:r>
    </w:p>
    <w:p w:rsidR="00460943" w:rsidRPr="00E0329E" w:rsidRDefault="002310FF" w:rsidP="000A5A98">
      <w:pPr>
        <w:pStyle w:val="Default"/>
        <w:numPr>
          <w:ilvl w:val="0"/>
          <w:numId w:val="5"/>
        </w:numPr>
        <w:spacing w:after="27"/>
        <w:jc w:val="both"/>
        <w:rPr>
          <w:rFonts w:ascii="Comic Sans MS" w:hAnsi="Comic Sans MS"/>
          <w:sz w:val="22"/>
          <w:szCs w:val="22"/>
        </w:rPr>
      </w:pPr>
      <w:r w:rsidRPr="00E0329E">
        <w:rPr>
          <w:rFonts w:ascii="Comic Sans MS" w:hAnsi="Comic Sans MS"/>
          <w:sz w:val="22"/>
          <w:szCs w:val="22"/>
        </w:rPr>
        <w:t>School Nursing involvement</w:t>
      </w:r>
      <w:r w:rsidR="006E245D" w:rsidRPr="00E0329E">
        <w:rPr>
          <w:rFonts w:ascii="Comic Sans MS" w:hAnsi="Comic Sans MS"/>
          <w:sz w:val="22"/>
          <w:szCs w:val="22"/>
        </w:rPr>
        <w:t xml:space="preserve"> </w:t>
      </w:r>
    </w:p>
    <w:p w:rsidR="00460943" w:rsidRPr="00E0329E" w:rsidRDefault="006E245D" w:rsidP="000A5A98">
      <w:pPr>
        <w:pStyle w:val="Default"/>
        <w:numPr>
          <w:ilvl w:val="0"/>
          <w:numId w:val="5"/>
        </w:numPr>
        <w:spacing w:after="27"/>
        <w:jc w:val="both"/>
        <w:rPr>
          <w:rFonts w:ascii="Comic Sans MS" w:hAnsi="Comic Sans MS"/>
          <w:sz w:val="22"/>
          <w:szCs w:val="22"/>
        </w:rPr>
      </w:pPr>
      <w:r w:rsidRPr="00E0329E">
        <w:rPr>
          <w:rFonts w:ascii="Comic Sans MS" w:hAnsi="Comic Sans MS"/>
          <w:sz w:val="22"/>
          <w:szCs w:val="22"/>
        </w:rPr>
        <w:t>Whole school timetable</w:t>
      </w:r>
      <w:r w:rsidR="00AD77DF" w:rsidRPr="00E0329E">
        <w:rPr>
          <w:rFonts w:ascii="Comic Sans MS" w:hAnsi="Comic Sans MS"/>
          <w:sz w:val="22"/>
          <w:szCs w:val="22"/>
        </w:rPr>
        <w:t>d</w:t>
      </w:r>
      <w:r w:rsidRPr="00E0329E">
        <w:rPr>
          <w:rFonts w:ascii="Comic Sans MS" w:hAnsi="Comic Sans MS"/>
          <w:sz w:val="22"/>
          <w:szCs w:val="22"/>
        </w:rPr>
        <w:t xml:space="preserve"> activities (such as assemblies and themed </w:t>
      </w:r>
      <w:r w:rsidR="005E18BD" w:rsidRPr="00E0329E">
        <w:rPr>
          <w:rFonts w:ascii="Comic Sans MS" w:hAnsi="Comic Sans MS"/>
          <w:sz w:val="22"/>
          <w:szCs w:val="22"/>
        </w:rPr>
        <w:t>week’s</w:t>
      </w:r>
      <w:r w:rsidRPr="00E0329E">
        <w:rPr>
          <w:rFonts w:ascii="Comic Sans MS" w:hAnsi="Comic Sans MS"/>
          <w:sz w:val="22"/>
          <w:szCs w:val="22"/>
        </w:rPr>
        <w:t xml:space="preserve"> e.g. Anti-</w:t>
      </w:r>
      <w:r w:rsidR="00CD315D" w:rsidRPr="00E0329E">
        <w:rPr>
          <w:rFonts w:ascii="Comic Sans MS" w:hAnsi="Comic Sans MS"/>
          <w:sz w:val="22"/>
          <w:szCs w:val="22"/>
        </w:rPr>
        <w:t>bullying week</w:t>
      </w:r>
      <w:r w:rsidRPr="00E0329E">
        <w:rPr>
          <w:rFonts w:ascii="Comic Sans MS" w:hAnsi="Comic Sans MS"/>
          <w:sz w:val="22"/>
          <w:szCs w:val="22"/>
        </w:rPr>
        <w:t xml:space="preserve">) </w:t>
      </w:r>
    </w:p>
    <w:p w:rsidR="00460943" w:rsidRPr="00E0329E" w:rsidRDefault="00CD315D" w:rsidP="000A5A98">
      <w:pPr>
        <w:pStyle w:val="Default"/>
        <w:numPr>
          <w:ilvl w:val="0"/>
          <w:numId w:val="5"/>
        </w:numPr>
        <w:spacing w:after="27"/>
        <w:jc w:val="both"/>
        <w:rPr>
          <w:rFonts w:ascii="Comic Sans MS" w:hAnsi="Comic Sans MS"/>
          <w:sz w:val="22"/>
          <w:szCs w:val="22"/>
        </w:rPr>
      </w:pPr>
      <w:r w:rsidRPr="00E0329E">
        <w:rPr>
          <w:rFonts w:ascii="Comic Sans MS" w:hAnsi="Comic Sans MS"/>
          <w:sz w:val="22"/>
          <w:szCs w:val="22"/>
        </w:rPr>
        <w:t>Half term</w:t>
      </w:r>
      <w:r w:rsidR="008F565F" w:rsidRPr="00E0329E">
        <w:rPr>
          <w:rFonts w:ascii="Comic Sans MS" w:hAnsi="Comic Sans MS"/>
          <w:sz w:val="22"/>
          <w:szCs w:val="22"/>
        </w:rPr>
        <w:t>ly</w:t>
      </w:r>
      <w:r w:rsidRPr="00E0329E">
        <w:rPr>
          <w:rFonts w:ascii="Comic Sans MS" w:hAnsi="Comic Sans MS"/>
          <w:sz w:val="22"/>
          <w:szCs w:val="22"/>
        </w:rPr>
        <w:t xml:space="preserve"> topics</w:t>
      </w:r>
      <w:r w:rsidR="005E18BD" w:rsidRPr="00E0329E">
        <w:rPr>
          <w:rFonts w:ascii="Comic Sans MS" w:hAnsi="Comic Sans MS"/>
          <w:sz w:val="22"/>
          <w:szCs w:val="22"/>
        </w:rPr>
        <w:t xml:space="preserve"> </w:t>
      </w:r>
    </w:p>
    <w:p w:rsidR="006E245D" w:rsidRPr="00E0329E" w:rsidRDefault="00E40D5E" w:rsidP="000A5A98">
      <w:pPr>
        <w:pStyle w:val="Default"/>
        <w:numPr>
          <w:ilvl w:val="0"/>
          <w:numId w:val="5"/>
        </w:numPr>
        <w:spacing w:after="27"/>
        <w:jc w:val="both"/>
        <w:rPr>
          <w:rFonts w:ascii="Comic Sans MS" w:hAnsi="Comic Sans MS"/>
          <w:sz w:val="22"/>
          <w:szCs w:val="22"/>
        </w:rPr>
      </w:pPr>
      <w:r w:rsidRPr="00E0329E">
        <w:rPr>
          <w:rFonts w:ascii="Comic Sans MS" w:hAnsi="Comic Sans MS"/>
          <w:sz w:val="22"/>
          <w:szCs w:val="22"/>
        </w:rPr>
        <w:t>I</w:t>
      </w:r>
      <w:r w:rsidR="006E245D" w:rsidRPr="00E0329E">
        <w:rPr>
          <w:rFonts w:ascii="Comic Sans MS" w:hAnsi="Comic Sans MS"/>
          <w:sz w:val="22"/>
          <w:szCs w:val="22"/>
        </w:rPr>
        <w:t xml:space="preserve">nvolving pupils in the life of the school and wider community (such as </w:t>
      </w:r>
      <w:r w:rsidR="00116EFD" w:rsidRPr="00E0329E">
        <w:rPr>
          <w:rFonts w:ascii="Comic Sans MS" w:hAnsi="Comic Sans MS"/>
          <w:sz w:val="22"/>
          <w:szCs w:val="22"/>
        </w:rPr>
        <w:t>Pupil Voice and fund raising e</w:t>
      </w:r>
      <w:r w:rsidR="006E245D" w:rsidRPr="00E0329E">
        <w:rPr>
          <w:rFonts w:ascii="Comic Sans MS" w:hAnsi="Comic Sans MS"/>
          <w:sz w:val="22"/>
          <w:szCs w:val="22"/>
        </w:rPr>
        <w:t xml:space="preserve">vents) </w:t>
      </w:r>
    </w:p>
    <w:p w:rsidR="00AC6761" w:rsidRPr="00E0329E" w:rsidRDefault="00AC6761" w:rsidP="000A5A98">
      <w:pPr>
        <w:pStyle w:val="Default"/>
        <w:jc w:val="both"/>
        <w:rPr>
          <w:rFonts w:ascii="Comic Sans MS" w:hAnsi="Comic Sans MS"/>
          <w:sz w:val="22"/>
          <w:szCs w:val="22"/>
        </w:rPr>
      </w:pPr>
    </w:p>
    <w:p w:rsidR="00652FBC" w:rsidRPr="00E0329E" w:rsidRDefault="00116EFD" w:rsidP="000A5A98">
      <w:pPr>
        <w:pStyle w:val="Default"/>
        <w:jc w:val="both"/>
        <w:rPr>
          <w:rFonts w:ascii="Comic Sans MS" w:hAnsi="Comic Sans MS"/>
          <w:b/>
          <w:sz w:val="22"/>
          <w:szCs w:val="22"/>
          <w:u w:val="single"/>
        </w:rPr>
      </w:pPr>
      <w:r w:rsidRPr="00E0329E">
        <w:rPr>
          <w:rFonts w:ascii="Comic Sans MS" w:hAnsi="Comic Sans MS"/>
          <w:b/>
          <w:sz w:val="22"/>
          <w:szCs w:val="22"/>
          <w:u w:val="single"/>
        </w:rPr>
        <w:t>Learning Powers</w:t>
      </w:r>
      <w:r w:rsidR="00652FBC" w:rsidRPr="00E0329E">
        <w:rPr>
          <w:rFonts w:ascii="Comic Sans MS" w:hAnsi="Comic Sans MS"/>
          <w:b/>
          <w:sz w:val="22"/>
          <w:szCs w:val="22"/>
          <w:u w:val="single"/>
        </w:rPr>
        <w:t xml:space="preserve"> </w:t>
      </w:r>
    </w:p>
    <w:p w:rsidR="00116EFD" w:rsidRPr="00E0329E" w:rsidRDefault="00116EFD" w:rsidP="00E0329E">
      <w:pPr>
        <w:pStyle w:val="Default"/>
        <w:ind w:left="720"/>
        <w:jc w:val="both"/>
        <w:rPr>
          <w:rFonts w:ascii="Comic Sans MS" w:hAnsi="Comic Sans MS"/>
          <w:color w:val="auto"/>
          <w:sz w:val="22"/>
          <w:szCs w:val="22"/>
        </w:rPr>
      </w:pPr>
      <w:r w:rsidRPr="00E0329E">
        <w:rPr>
          <w:rFonts w:ascii="Comic Sans MS" w:hAnsi="Comic Sans MS"/>
          <w:color w:val="auto"/>
          <w:sz w:val="22"/>
          <w:szCs w:val="22"/>
        </w:rPr>
        <w:t xml:space="preserve">Staff and children at Bawtry </w:t>
      </w:r>
      <w:r w:rsidR="00E0329E" w:rsidRPr="00E0329E">
        <w:rPr>
          <w:rFonts w:ascii="Comic Sans MS" w:hAnsi="Comic Sans MS"/>
          <w:color w:val="auto"/>
          <w:sz w:val="22"/>
          <w:szCs w:val="22"/>
        </w:rPr>
        <w:t>M</w:t>
      </w:r>
      <w:r w:rsidRPr="00E0329E">
        <w:rPr>
          <w:rFonts w:ascii="Comic Sans MS" w:hAnsi="Comic Sans MS"/>
          <w:color w:val="auto"/>
          <w:sz w:val="22"/>
          <w:szCs w:val="22"/>
        </w:rPr>
        <w:t>ayflower worked together to develop our Learning Powers:</w:t>
      </w:r>
    </w:p>
    <w:p w:rsidR="00116EFD" w:rsidRPr="00E0329E" w:rsidRDefault="00116EFD" w:rsidP="000A5A98">
      <w:pPr>
        <w:pStyle w:val="Default"/>
        <w:jc w:val="both"/>
        <w:rPr>
          <w:rFonts w:ascii="Comic Sans MS" w:hAnsi="Comic Sans MS"/>
          <w:color w:val="auto"/>
          <w:sz w:val="22"/>
          <w:szCs w:val="22"/>
        </w:rPr>
      </w:pPr>
      <w:r w:rsidRPr="00E0329E">
        <w:rPr>
          <w:rFonts w:ascii="Comic Sans MS" w:hAnsi="Comic Sans MS"/>
          <w:noProof/>
          <w:sz w:val="22"/>
          <w:szCs w:val="22"/>
          <w:lang w:eastAsia="en-GB"/>
        </w:rPr>
        <w:drawing>
          <wp:inline distT="0" distB="0" distL="0" distR="0" wp14:anchorId="1A4495F1" wp14:editId="74B9EF6E">
            <wp:extent cx="1322511" cy="13140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38449" cy="1329849"/>
                    </a:xfrm>
                    <a:prstGeom prst="rect">
                      <a:avLst/>
                    </a:prstGeom>
                  </pic:spPr>
                </pic:pic>
              </a:graphicData>
            </a:graphic>
          </wp:inline>
        </w:drawing>
      </w:r>
    </w:p>
    <w:p w:rsidR="00116EFD" w:rsidRPr="00E0329E" w:rsidRDefault="00116EFD" w:rsidP="000A5A98">
      <w:pPr>
        <w:pStyle w:val="Default"/>
        <w:jc w:val="both"/>
        <w:rPr>
          <w:rFonts w:ascii="Comic Sans MS" w:hAnsi="Comic Sans MS"/>
          <w:color w:val="auto"/>
          <w:sz w:val="22"/>
          <w:szCs w:val="22"/>
        </w:rPr>
      </w:pPr>
    </w:p>
    <w:p w:rsidR="00116EFD" w:rsidRPr="00E0329E" w:rsidRDefault="00116EFD" w:rsidP="000A5A98">
      <w:pPr>
        <w:pStyle w:val="Default"/>
        <w:jc w:val="both"/>
        <w:rPr>
          <w:rFonts w:ascii="Comic Sans MS" w:hAnsi="Comic Sans MS"/>
          <w:color w:val="auto"/>
          <w:sz w:val="22"/>
          <w:szCs w:val="22"/>
        </w:rPr>
      </w:pPr>
      <w:r w:rsidRPr="00E0329E">
        <w:rPr>
          <w:rFonts w:ascii="Comic Sans MS" w:hAnsi="Comic Sans MS"/>
          <w:color w:val="auto"/>
          <w:sz w:val="22"/>
          <w:szCs w:val="22"/>
        </w:rPr>
        <w:t>Be Determined</w:t>
      </w:r>
    </w:p>
    <w:p w:rsidR="00116EFD" w:rsidRPr="00E0329E" w:rsidRDefault="00116EFD" w:rsidP="000A5A98">
      <w:pPr>
        <w:pStyle w:val="Default"/>
        <w:jc w:val="both"/>
        <w:rPr>
          <w:rFonts w:ascii="Comic Sans MS" w:hAnsi="Comic Sans MS"/>
          <w:color w:val="auto"/>
          <w:sz w:val="22"/>
          <w:szCs w:val="22"/>
        </w:rPr>
      </w:pPr>
      <w:r w:rsidRPr="00E0329E">
        <w:rPr>
          <w:rFonts w:ascii="Comic Sans MS" w:hAnsi="Comic Sans MS"/>
          <w:color w:val="auto"/>
          <w:sz w:val="22"/>
          <w:szCs w:val="22"/>
        </w:rPr>
        <w:t>Be Collaborative</w:t>
      </w:r>
    </w:p>
    <w:p w:rsidR="00116EFD" w:rsidRPr="00E0329E" w:rsidRDefault="00116EFD" w:rsidP="000A5A98">
      <w:pPr>
        <w:pStyle w:val="Default"/>
        <w:jc w:val="both"/>
        <w:rPr>
          <w:rFonts w:ascii="Comic Sans MS" w:hAnsi="Comic Sans MS"/>
          <w:color w:val="auto"/>
          <w:sz w:val="22"/>
          <w:szCs w:val="22"/>
        </w:rPr>
      </w:pPr>
      <w:r w:rsidRPr="00E0329E">
        <w:rPr>
          <w:rFonts w:ascii="Comic Sans MS" w:hAnsi="Comic Sans MS"/>
          <w:color w:val="auto"/>
          <w:sz w:val="22"/>
          <w:szCs w:val="22"/>
        </w:rPr>
        <w:t>Be Courageous</w:t>
      </w:r>
    </w:p>
    <w:p w:rsidR="00116EFD" w:rsidRPr="00E0329E" w:rsidRDefault="00116EFD" w:rsidP="000A5A98">
      <w:pPr>
        <w:pStyle w:val="Default"/>
        <w:jc w:val="both"/>
        <w:rPr>
          <w:rFonts w:ascii="Comic Sans MS" w:hAnsi="Comic Sans MS"/>
          <w:color w:val="auto"/>
          <w:sz w:val="22"/>
          <w:szCs w:val="22"/>
        </w:rPr>
      </w:pPr>
      <w:r w:rsidRPr="00E0329E">
        <w:rPr>
          <w:rFonts w:ascii="Comic Sans MS" w:hAnsi="Comic Sans MS"/>
          <w:color w:val="auto"/>
          <w:sz w:val="22"/>
          <w:szCs w:val="22"/>
        </w:rPr>
        <w:t>Be Responsible</w:t>
      </w:r>
    </w:p>
    <w:p w:rsidR="00116EFD" w:rsidRPr="00E0329E" w:rsidRDefault="00116EFD" w:rsidP="000A5A98">
      <w:pPr>
        <w:pStyle w:val="Default"/>
        <w:jc w:val="both"/>
        <w:rPr>
          <w:rFonts w:ascii="Comic Sans MS" w:hAnsi="Comic Sans MS"/>
          <w:color w:val="auto"/>
          <w:sz w:val="22"/>
          <w:szCs w:val="22"/>
        </w:rPr>
      </w:pPr>
    </w:p>
    <w:p w:rsidR="00652FBC" w:rsidRPr="00E0329E" w:rsidRDefault="00116EFD" w:rsidP="000A5A98">
      <w:pPr>
        <w:pStyle w:val="Default"/>
        <w:jc w:val="both"/>
        <w:rPr>
          <w:rFonts w:ascii="Comic Sans MS" w:hAnsi="Comic Sans MS"/>
          <w:b/>
          <w:color w:val="auto"/>
          <w:sz w:val="22"/>
          <w:szCs w:val="22"/>
          <w:u w:val="single"/>
        </w:rPr>
      </w:pPr>
      <w:r w:rsidRPr="00E0329E">
        <w:rPr>
          <w:rFonts w:ascii="Comic Sans MS" w:hAnsi="Comic Sans MS"/>
          <w:color w:val="auto"/>
          <w:sz w:val="22"/>
          <w:szCs w:val="22"/>
        </w:rPr>
        <w:t>Our Learning Powers are</w:t>
      </w:r>
      <w:r w:rsidR="000F7D43" w:rsidRPr="00E0329E">
        <w:rPr>
          <w:rFonts w:ascii="Comic Sans MS" w:hAnsi="Comic Sans MS"/>
          <w:color w:val="auto"/>
          <w:sz w:val="22"/>
          <w:szCs w:val="22"/>
        </w:rPr>
        <w:t xml:space="preserve"> embedded throughout the whole school. </w:t>
      </w:r>
      <w:r w:rsidRPr="00E0329E">
        <w:rPr>
          <w:rFonts w:ascii="Comic Sans MS" w:hAnsi="Comic Sans MS"/>
          <w:color w:val="auto"/>
          <w:sz w:val="22"/>
          <w:szCs w:val="22"/>
        </w:rPr>
        <w:t>They are used to support children to become independent responsible learners in all aspects of the curriculum and to prepare them to become citizens of the modern world.</w:t>
      </w:r>
    </w:p>
    <w:p w:rsidR="00652FBC" w:rsidRPr="00E0329E" w:rsidRDefault="00652FBC" w:rsidP="000F7D43">
      <w:pPr>
        <w:pStyle w:val="Default"/>
        <w:jc w:val="both"/>
        <w:rPr>
          <w:rFonts w:ascii="Comic Sans MS" w:hAnsi="Comic Sans MS"/>
          <w:b/>
          <w:sz w:val="22"/>
          <w:szCs w:val="22"/>
          <w:u w:val="single"/>
        </w:rPr>
      </w:pPr>
    </w:p>
    <w:p w:rsidR="005E18BD" w:rsidRPr="00E0329E" w:rsidRDefault="005E18BD" w:rsidP="005E18BD">
      <w:pPr>
        <w:autoSpaceDE w:val="0"/>
        <w:autoSpaceDN w:val="0"/>
        <w:adjustRightInd w:val="0"/>
        <w:spacing w:after="0" w:line="240" w:lineRule="auto"/>
        <w:jc w:val="both"/>
        <w:rPr>
          <w:rFonts w:ascii="Comic Sans MS" w:hAnsi="Comic Sans MS" w:cs="Times New Roman"/>
          <w:b/>
          <w:color w:val="000000"/>
        </w:rPr>
      </w:pPr>
      <w:r w:rsidRPr="00E0329E">
        <w:rPr>
          <w:rFonts w:ascii="Comic Sans MS" w:hAnsi="Comic Sans MS" w:cs="Times New Roman"/>
          <w:b/>
          <w:color w:val="000000"/>
        </w:rPr>
        <w:t>Access to the curriculum</w:t>
      </w:r>
    </w:p>
    <w:p w:rsidR="00AC6761" w:rsidRPr="00E0329E" w:rsidRDefault="00AC6761" w:rsidP="005E18BD">
      <w:pPr>
        <w:autoSpaceDE w:val="0"/>
        <w:autoSpaceDN w:val="0"/>
        <w:adjustRightInd w:val="0"/>
        <w:spacing w:after="0" w:line="240" w:lineRule="auto"/>
        <w:jc w:val="both"/>
        <w:rPr>
          <w:rFonts w:ascii="Comic Sans MS" w:hAnsi="Comic Sans MS" w:cs="Times New Roman"/>
          <w:color w:val="000000"/>
        </w:rPr>
      </w:pPr>
      <w:r w:rsidRPr="00E0329E">
        <w:rPr>
          <w:rFonts w:ascii="Comic Sans MS" w:hAnsi="Comic Sans MS" w:cs="Times New Roman"/>
          <w:color w:val="000000"/>
        </w:rPr>
        <w:t xml:space="preserve">All children have equal access to the PSHE and citizenship curriculum, including Sex and Relationship Education, regardless of their ability, ethnic group, gender or social background. </w:t>
      </w:r>
      <w:r w:rsidR="002310FF" w:rsidRPr="00E0329E">
        <w:rPr>
          <w:rFonts w:ascii="Comic Sans MS" w:hAnsi="Comic Sans MS" w:cs="Times New Roman"/>
          <w:color w:val="000000"/>
        </w:rPr>
        <w:t xml:space="preserve">Teaching methods will be determined by class teachers and will </w:t>
      </w:r>
      <w:r w:rsidRPr="00E0329E">
        <w:rPr>
          <w:rFonts w:ascii="Comic Sans MS" w:hAnsi="Comic Sans MS" w:cs="Times New Roman"/>
          <w:color w:val="000000"/>
        </w:rPr>
        <w:t>ensure access by all children in every activity. Children,</w:t>
      </w:r>
      <w:r w:rsidR="00AF284B" w:rsidRPr="00E0329E">
        <w:rPr>
          <w:rFonts w:ascii="Comic Sans MS" w:hAnsi="Comic Sans MS" w:cs="Times New Roman"/>
          <w:color w:val="000000"/>
        </w:rPr>
        <w:t xml:space="preserve"> who may have special needs, </w:t>
      </w:r>
      <w:r w:rsidRPr="00E0329E">
        <w:rPr>
          <w:rFonts w:ascii="Comic Sans MS" w:hAnsi="Comic Sans MS" w:cs="Times New Roman"/>
          <w:color w:val="000000"/>
        </w:rPr>
        <w:t xml:space="preserve">will be supported by the class teacher, </w:t>
      </w:r>
      <w:r w:rsidR="002310FF" w:rsidRPr="00E0329E">
        <w:rPr>
          <w:rFonts w:ascii="Comic Sans MS" w:hAnsi="Comic Sans MS" w:cs="Times New Roman"/>
          <w:color w:val="000000"/>
        </w:rPr>
        <w:t xml:space="preserve">support staff and, if necessary, </w:t>
      </w:r>
      <w:r w:rsidRPr="00E0329E">
        <w:rPr>
          <w:rFonts w:ascii="Comic Sans MS" w:hAnsi="Comic Sans MS" w:cs="Times New Roman"/>
          <w:color w:val="000000"/>
        </w:rPr>
        <w:t>the Special Needs Coordinator (SEN</w:t>
      </w:r>
      <w:r w:rsidR="002310FF" w:rsidRPr="00E0329E">
        <w:rPr>
          <w:rFonts w:ascii="Comic Sans MS" w:hAnsi="Comic Sans MS" w:cs="Times New Roman"/>
          <w:color w:val="000000"/>
        </w:rPr>
        <w:t>D</w:t>
      </w:r>
      <w:r w:rsidRPr="00E0329E">
        <w:rPr>
          <w:rFonts w:ascii="Comic Sans MS" w:hAnsi="Comic Sans MS" w:cs="Times New Roman"/>
          <w:color w:val="000000"/>
        </w:rPr>
        <w:t xml:space="preserve">CO). </w:t>
      </w:r>
    </w:p>
    <w:p w:rsidR="000B5C8C" w:rsidRPr="00E0329E" w:rsidRDefault="000B5C8C" w:rsidP="005E18BD">
      <w:pPr>
        <w:autoSpaceDE w:val="0"/>
        <w:autoSpaceDN w:val="0"/>
        <w:adjustRightInd w:val="0"/>
        <w:spacing w:after="0" w:line="240" w:lineRule="auto"/>
        <w:jc w:val="both"/>
        <w:rPr>
          <w:rFonts w:ascii="Comic Sans MS" w:hAnsi="Comic Sans MS" w:cs="Times New Roman"/>
          <w:color w:val="000000"/>
        </w:rPr>
      </w:pPr>
    </w:p>
    <w:p w:rsidR="000B5C8C" w:rsidRPr="00E0329E" w:rsidRDefault="000B5C8C" w:rsidP="000B5C8C">
      <w:pPr>
        <w:autoSpaceDE w:val="0"/>
        <w:autoSpaceDN w:val="0"/>
        <w:adjustRightInd w:val="0"/>
        <w:spacing w:after="0" w:line="240" w:lineRule="auto"/>
        <w:jc w:val="both"/>
        <w:rPr>
          <w:rFonts w:ascii="Comic Sans MS" w:hAnsi="Comic Sans MS" w:cs="Candara-Bold"/>
          <w:b/>
          <w:bCs/>
        </w:rPr>
      </w:pPr>
      <w:r w:rsidRPr="00E0329E">
        <w:rPr>
          <w:rFonts w:ascii="Comic Sans MS" w:hAnsi="Comic Sans MS" w:cs="Candara-Bold"/>
          <w:b/>
          <w:bCs/>
        </w:rPr>
        <w:t>Confidentiality</w:t>
      </w:r>
    </w:p>
    <w:p w:rsidR="000B5C8C" w:rsidRPr="00E0329E" w:rsidRDefault="000B5C8C" w:rsidP="000B5C8C">
      <w:pPr>
        <w:autoSpaceDE w:val="0"/>
        <w:autoSpaceDN w:val="0"/>
        <w:adjustRightInd w:val="0"/>
        <w:spacing w:after="0" w:line="240" w:lineRule="auto"/>
        <w:jc w:val="both"/>
        <w:rPr>
          <w:rFonts w:ascii="Comic Sans MS" w:hAnsi="Comic Sans MS" w:cs="Candara"/>
        </w:rPr>
      </w:pPr>
      <w:r w:rsidRPr="00E0329E">
        <w:rPr>
          <w:rFonts w:ascii="Comic Sans MS" w:hAnsi="Comic Sans MS" w:cs="Candara"/>
        </w:rPr>
        <w:t xml:space="preserve">Class Teachers and Teaching Assistants conduct all lessons in a sensitive manner. Class ground rules are established during all lessons and activities to ensure children feel safe &amp; are willing to explore sensitive issues. Staff are always available to discuss issues with any parents. Children’s questions are answered as honestly and fully as appropriate. However, if a child makes reference to anything which gives cause for </w:t>
      </w:r>
      <w:r w:rsidRPr="00E0329E">
        <w:rPr>
          <w:rFonts w:ascii="Comic Sans MS" w:hAnsi="Comic Sans MS" w:cs="Candara"/>
        </w:rPr>
        <w:lastRenderedPageBreak/>
        <w:t xml:space="preserve">concern </w:t>
      </w:r>
      <w:r w:rsidR="002310FF" w:rsidRPr="00E0329E">
        <w:rPr>
          <w:rFonts w:ascii="Comic Sans MS" w:hAnsi="Comic Sans MS" w:cs="Candara"/>
        </w:rPr>
        <w:t>s</w:t>
      </w:r>
      <w:r w:rsidRPr="00E0329E">
        <w:rPr>
          <w:rFonts w:ascii="Comic Sans MS" w:hAnsi="Comic Sans MS" w:cs="Candara"/>
        </w:rPr>
        <w:t xml:space="preserve">taff will report </w:t>
      </w:r>
      <w:r w:rsidR="002310FF" w:rsidRPr="00E0329E">
        <w:rPr>
          <w:rFonts w:ascii="Comic Sans MS" w:hAnsi="Comic Sans MS" w:cs="Candara"/>
        </w:rPr>
        <w:t xml:space="preserve">concerns to the </w:t>
      </w:r>
      <w:r w:rsidRPr="00E0329E">
        <w:rPr>
          <w:rFonts w:ascii="Comic Sans MS" w:hAnsi="Comic Sans MS" w:cs="Candara"/>
        </w:rPr>
        <w:t>Head teacher</w:t>
      </w:r>
      <w:r w:rsidR="002310FF" w:rsidRPr="00E0329E">
        <w:rPr>
          <w:rFonts w:ascii="Comic Sans MS" w:hAnsi="Comic Sans MS" w:cs="Candara"/>
        </w:rPr>
        <w:t>/DSL</w:t>
      </w:r>
      <w:r w:rsidRPr="00E0329E">
        <w:rPr>
          <w:rFonts w:ascii="Comic Sans MS" w:hAnsi="Comic Sans MS" w:cs="Candara"/>
        </w:rPr>
        <w:t xml:space="preserve"> who will decide whether the matter should be dealt with as a child protection issue.</w:t>
      </w:r>
    </w:p>
    <w:p w:rsidR="00AC6761" w:rsidRPr="00E0329E" w:rsidRDefault="00AC6761" w:rsidP="000A5A98">
      <w:pPr>
        <w:autoSpaceDE w:val="0"/>
        <w:autoSpaceDN w:val="0"/>
        <w:adjustRightInd w:val="0"/>
        <w:spacing w:after="0" w:line="240" w:lineRule="auto"/>
        <w:jc w:val="both"/>
        <w:rPr>
          <w:rFonts w:ascii="Comic Sans MS" w:hAnsi="Comic Sans MS" w:cs="Times New Roman"/>
          <w:color w:val="000000"/>
        </w:rPr>
      </w:pPr>
    </w:p>
    <w:p w:rsidR="006A4285" w:rsidRPr="00E0329E" w:rsidRDefault="006A4285" w:rsidP="00AF7E58">
      <w:pPr>
        <w:pStyle w:val="Default"/>
        <w:spacing w:after="44"/>
        <w:jc w:val="center"/>
        <w:rPr>
          <w:rFonts w:ascii="Comic Sans MS" w:hAnsi="Comic Sans MS"/>
          <w:b/>
          <w:sz w:val="22"/>
          <w:szCs w:val="22"/>
        </w:rPr>
      </w:pPr>
    </w:p>
    <w:p w:rsidR="00F36A4F" w:rsidRPr="00E0329E" w:rsidRDefault="00F36A4F" w:rsidP="00AF7E58">
      <w:pPr>
        <w:pStyle w:val="Default"/>
        <w:spacing w:after="44"/>
        <w:jc w:val="center"/>
        <w:rPr>
          <w:rFonts w:ascii="Comic Sans MS" w:hAnsi="Comic Sans MS"/>
          <w:b/>
          <w:sz w:val="22"/>
          <w:szCs w:val="22"/>
        </w:rPr>
      </w:pPr>
      <w:r w:rsidRPr="00E0329E">
        <w:rPr>
          <w:rFonts w:ascii="Comic Sans MS" w:hAnsi="Comic Sans MS"/>
          <w:b/>
          <w:sz w:val="22"/>
          <w:szCs w:val="22"/>
        </w:rPr>
        <w:t>S</w:t>
      </w:r>
      <w:r w:rsidR="002310FF" w:rsidRPr="00E0329E">
        <w:rPr>
          <w:rFonts w:ascii="Comic Sans MS" w:hAnsi="Comic Sans MS"/>
          <w:b/>
          <w:sz w:val="22"/>
          <w:szCs w:val="22"/>
        </w:rPr>
        <w:t>ex and Relationship Education</w:t>
      </w:r>
    </w:p>
    <w:p w:rsidR="00A801DC" w:rsidRPr="00E0329E" w:rsidRDefault="00A801DC" w:rsidP="000A5A98">
      <w:pPr>
        <w:pStyle w:val="Default"/>
        <w:spacing w:after="44"/>
        <w:jc w:val="both"/>
        <w:rPr>
          <w:rFonts w:ascii="Comic Sans MS" w:hAnsi="Comic Sans MS"/>
          <w:b/>
          <w:sz w:val="22"/>
          <w:szCs w:val="22"/>
        </w:rPr>
      </w:pPr>
    </w:p>
    <w:p w:rsidR="00A801DC" w:rsidRPr="00E0329E" w:rsidRDefault="00A801DC" w:rsidP="000A5A98">
      <w:pPr>
        <w:pStyle w:val="Default"/>
        <w:spacing w:after="44"/>
        <w:jc w:val="both"/>
        <w:rPr>
          <w:rFonts w:ascii="Comic Sans MS" w:hAnsi="Comic Sans MS"/>
          <w:b/>
          <w:sz w:val="22"/>
          <w:szCs w:val="22"/>
        </w:rPr>
      </w:pPr>
      <w:r w:rsidRPr="00E0329E">
        <w:rPr>
          <w:rFonts w:ascii="Comic Sans MS" w:hAnsi="Comic Sans MS"/>
          <w:b/>
          <w:sz w:val="22"/>
          <w:szCs w:val="22"/>
        </w:rPr>
        <w:t>What is SRE?</w:t>
      </w:r>
    </w:p>
    <w:p w:rsidR="00F36A4F" w:rsidRPr="00E0329E" w:rsidRDefault="00E24A1A" w:rsidP="000A5A98">
      <w:pPr>
        <w:autoSpaceDE w:val="0"/>
        <w:autoSpaceDN w:val="0"/>
        <w:adjustRightInd w:val="0"/>
        <w:spacing w:after="0" w:line="240" w:lineRule="auto"/>
        <w:jc w:val="both"/>
        <w:rPr>
          <w:rFonts w:ascii="Comic Sans MS" w:hAnsi="Comic Sans MS"/>
        </w:rPr>
      </w:pPr>
      <w:r w:rsidRPr="00E0329E">
        <w:rPr>
          <w:rFonts w:ascii="Comic Sans MS" w:hAnsi="Comic Sans MS" w:cs="Futura-Book"/>
        </w:rPr>
        <w:t>Sex and relationships education (SRE) is learning about sex, sexuality, emotions, relationships, sexual health and ourselves. It is an integral part of the lifelong learn</w:t>
      </w:r>
      <w:r w:rsidR="000A5A98" w:rsidRPr="00E0329E">
        <w:rPr>
          <w:rFonts w:ascii="Comic Sans MS" w:hAnsi="Comic Sans MS" w:cs="Futura-Book"/>
        </w:rPr>
        <w:t xml:space="preserve">ing process, beginning in early </w:t>
      </w:r>
      <w:r w:rsidRPr="00E0329E">
        <w:rPr>
          <w:rFonts w:ascii="Comic Sans MS" w:hAnsi="Comic Sans MS" w:cs="Futura-Book"/>
        </w:rPr>
        <w:t>childhood and continuing throughout adult life</w:t>
      </w:r>
      <w:r w:rsidRPr="00E0329E">
        <w:rPr>
          <w:rFonts w:ascii="Comic Sans MS" w:hAnsi="Comic Sans MS"/>
        </w:rPr>
        <w:t>.</w:t>
      </w:r>
    </w:p>
    <w:p w:rsidR="00E0329E" w:rsidRPr="00E0329E" w:rsidRDefault="00E0329E" w:rsidP="000A5A98">
      <w:pPr>
        <w:autoSpaceDE w:val="0"/>
        <w:autoSpaceDN w:val="0"/>
        <w:adjustRightInd w:val="0"/>
        <w:spacing w:after="0" w:line="240" w:lineRule="auto"/>
        <w:jc w:val="both"/>
        <w:rPr>
          <w:rFonts w:ascii="Comic Sans MS" w:hAnsi="Comic Sans MS"/>
        </w:rPr>
      </w:pPr>
    </w:p>
    <w:p w:rsidR="00E0329E" w:rsidRPr="00E0329E" w:rsidRDefault="00E0329E" w:rsidP="00E0329E">
      <w:pPr>
        <w:autoSpaceDE w:val="0"/>
        <w:autoSpaceDN w:val="0"/>
        <w:adjustRightInd w:val="0"/>
        <w:spacing w:after="0" w:line="240" w:lineRule="auto"/>
        <w:jc w:val="both"/>
        <w:rPr>
          <w:rFonts w:ascii="Comic Sans MS" w:hAnsi="Comic Sans MS"/>
        </w:rPr>
      </w:pPr>
      <w:r w:rsidRPr="00E0329E">
        <w:rPr>
          <w:rFonts w:ascii="Comic Sans MS" w:hAnsi="Comic Sans MS"/>
        </w:rPr>
        <w:t>The focus will be on healthy, respectful relationships</w:t>
      </w:r>
      <w:r w:rsidRPr="00E0329E">
        <w:rPr>
          <w:rFonts w:ascii="Comic Sans MS" w:hAnsi="Comic Sans MS"/>
        </w:rPr>
        <w:t xml:space="preserve"> in the real world and on</w:t>
      </w:r>
      <w:r w:rsidRPr="00E0329E">
        <w:rPr>
          <w:rFonts w:ascii="Comic Sans MS" w:hAnsi="Comic Sans MS"/>
        </w:rPr>
        <w:t xml:space="preserve">line. The key areas of learning will be: </w:t>
      </w:r>
    </w:p>
    <w:p w:rsidR="00E0329E" w:rsidRPr="00E0329E" w:rsidRDefault="00E0329E" w:rsidP="00E0329E">
      <w:pPr>
        <w:autoSpaceDE w:val="0"/>
        <w:autoSpaceDN w:val="0"/>
        <w:adjustRightInd w:val="0"/>
        <w:spacing w:after="0" w:line="240" w:lineRule="auto"/>
        <w:jc w:val="both"/>
        <w:rPr>
          <w:rFonts w:ascii="Comic Sans MS" w:hAnsi="Comic Sans MS"/>
        </w:rPr>
      </w:pPr>
      <w:r w:rsidRPr="00E0329E">
        <w:rPr>
          <w:rFonts w:ascii="Comic Sans MS" w:hAnsi="Comic Sans MS"/>
        </w:rPr>
        <w:sym w:font="Symbol" w:char="F0B7"/>
      </w:r>
      <w:r w:rsidRPr="00E0329E">
        <w:rPr>
          <w:rFonts w:ascii="Comic Sans MS" w:hAnsi="Comic Sans MS"/>
        </w:rPr>
        <w:t xml:space="preserve"> Families and people who care for me </w:t>
      </w:r>
    </w:p>
    <w:p w:rsidR="00E0329E" w:rsidRPr="00E0329E" w:rsidRDefault="00E0329E" w:rsidP="00E0329E">
      <w:pPr>
        <w:autoSpaceDE w:val="0"/>
        <w:autoSpaceDN w:val="0"/>
        <w:adjustRightInd w:val="0"/>
        <w:spacing w:after="0" w:line="240" w:lineRule="auto"/>
        <w:jc w:val="both"/>
        <w:rPr>
          <w:rFonts w:ascii="Comic Sans MS" w:hAnsi="Comic Sans MS"/>
        </w:rPr>
      </w:pPr>
      <w:r w:rsidRPr="00E0329E">
        <w:rPr>
          <w:rFonts w:ascii="Comic Sans MS" w:hAnsi="Comic Sans MS"/>
        </w:rPr>
        <w:sym w:font="Symbol" w:char="F0B7"/>
      </w:r>
      <w:r w:rsidRPr="00E0329E">
        <w:rPr>
          <w:rFonts w:ascii="Comic Sans MS" w:hAnsi="Comic Sans MS"/>
        </w:rPr>
        <w:t xml:space="preserve"> Caring friendships </w:t>
      </w:r>
    </w:p>
    <w:p w:rsidR="00E0329E" w:rsidRPr="00E0329E" w:rsidRDefault="00E0329E" w:rsidP="00E0329E">
      <w:pPr>
        <w:autoSpaceDE w:val="0"/>
        <w:autoSpaceDN w:val="0"/>
        <w:adjustRightInd w:val="0"/>
        <w:spacing w:after="0" w:line="240" w:lineRule="auto"/>
        <w:jc w:val="both"/>
        <w:rPr>
          <w:rFonts w:ascii="Comic Sans MS" w:hAnsi="Comic Sans MS"/>
        </w:rPr>
      </w:pPr>
      <w:r w:rsidRPr="00E0329E">
        <w:rPr>
          <w:rFonts w:ascii="Comic Sans MS" w:hAnsi="Comic Sans MS"/>
        </w:rPr>
        <w:sym w:font="Symbol" w:char="F0B7"/>
      </w:r>
      <w:r w:rsidRPr="00E0329E">
        <w:rPr>
          <w:rFonts w:ascii="Comic Sans MS" w:hAnsi="Comic Sans MS"/>
        </w:rPr>
        <w:t xml:space="preserve"> Respectful relationships</w:t>
      </w:r>
    </w:p>
    <w:p w:rsidR="00E0329E" w:rsidRPr="00E0329E" w:rsidRDefault="00E0329E" w:rsidP="00E0329E">
      <w:pPr>
        <w:autoSpaceDE w:val="0"/>
        <w:autoSpaceDN w:val="0"/>
        <w:adjustRightInd w:val="0"/>
        <w:spacing w:after="0" w:line="240" w:lineRule="auto"/>
        <w:jc w:val="both"/>
        <w:rPr>
          <w:rFonts w:ascii="Comic Sans MS" w:hAnsi="Comic Sans MS"/>
        </w:rPr>
      </w:pPr>
      <w:r w:rsidRPr="00E0329E">
        <w:rPr>
          <w:rFonts w:ascii="Comic Sans MS" w:hAnsi="Comic Sans MS"/>
        </w:rPr>
        <w:t xml:space="preserve"> </w:t>
      </w:r>
      <w:r w:rsidRPr="00E0329E">
        <w:rPr>
          <w:rFonts w:ascii="Comic Sans MS" w:hAnsi="Comic Sans MS"/>
        </w:rPr>
        <w:sym w:font="Symbol" w:char="F0B7"/>
      </w:r>
      <w:r w:rsidRPr="00E0329E">
        <w:rPr>
          <w:rFonts w:ascii="Comic Sans MS" w:hAnsi="Comic Sans MS"/>
        </w:rPr>
        <w:t xml:space="preserve"> Online relationships </w:t>
      </w:r>
    </w:p>
    <w:p w:rsidR="00E0329E" w:rsidRPr="00E0329E" w:rsidRDefault="00E0329E" w:rsidP="00E0329E">
      <w:pPr>
        <w:autoSpaceDE w:val="0"/>
        <w:autoSpaceDN w:val="0"/>
        <w:adjustRightInd w:val="0"/>
        <w:spacing w:after="0" w:line="240" w:lineRule="auto"/>
        <w:jc w:val="both"/>
        <w:rPr>
          <w:rFonts w:ascii="Comic Sans MS" w:hAnsi="Comic Sans MS"/>
        </w:rPr>
      </w:pPr>
      <w:r w:rsidRPr="00E0329E">
        <w:rPr>
          <w:rFonts w:ascii="Comic Sans MS" w:hAnsi="Comic Sans MS"/>
        </w:rPr>
        <w:sym w:font="Symbol" w:char="F0B7"/>
      </w:r>
      <w:r w:rsidRPr="00E0329E">
        <w:rPr>
          <w:rFonts w:ascii="Comic Sans MS" w:hAnsi="Comic Sans MS"/>
        </w:rPr>
        <w:t xml:space="preserve"> Being safe </w:t>
      </w:r>
    </w:p>
    <w:p w:rsidR="00E0329E" w:rsidRPr="00E0329E" w:rsidRDefault="00E0329E" w:rsidP="000A5A98">
      <w:pPr>
        <w:pStyle w:val="Default"/>
        <w:spacing w:after="44"/>
        <w:jc w:val="both"/>
        <w:rPr>
          <w:rFonts w:ascii="Comic Sans MS" w:hAnsi="Comic Sans MS"/>
          <w:b/>
          <w:sz w:val="22"/>
          <w:szCs w:val="22"/>
        </w:rPr>
      </w:pPr>
    </w:p>
    <w:p w:rsidR="00A801DC" w:rsidRPr="00E0329E" w:rsidRDefault="00A801DC" w:rsidP="000A5A98">
      <w:pPr>
        <w:pStyle w:val="Default"/>
        <w:spacing w:after="44"/>
        <w:jc w:val="both"/>
        <w:rPr>
          <w:rFonts w:ascii="Comic Sans MS" w:hAnsi="Comic Sans MS"/>
          <w:b/>
          <w:sz w:val="22"/>
          <w:szCs w:val="22"/>
        </w:rPr>
      </w:pPr>
      <w:r w:rsidRPr="00E0329E">
        <w:rPr>
          <w:rFonts w:ascii="Comic Sans MS" w:hAnsi="Comic Sans MS"/>
          <w:b/>
          <w:sz w:val="22"/>
          <w:szCs w:val="22"/>
        </w:rPr>
        <w:t xml:space="preserve">How SRE will be delivered </w:t>
      </w:r>
    </w:p>
    <w:p w:rsidR="00A801DC" w:rsidRPr="00E0329E" w:rsidRDefault="00F36A4F" w:rsidP="000A5A98">
      <w:pPr>
        <w:pStyle w:val="Default"/>
        <w:spacing w:after="44"/>
        <w:jc w:val="both"/>
        <w:rPr>
          <w:rFonts w:ascii="Comic Sans MS" w:hAnsi="Comic Sans MS"/>
          <w:sz w:val="22"/>
          <w:szCs w:val="22"/>
        </w:rPr>
      </w:pPr>
      <w:r w:rsidRPr="00E0329E">
        <w:rPr>
          <w:rFonts w:ascii="Comic Sans MS" w:hAnsi="Comic Sans MS"/>
          <w:sz w:val="22"/>
          <w:szCs w:val="22"/>
        </w:rPr>
        <w:t xml:space="preserve">SRE is delivered in both Science and PSHE lessons predominantly by the pupil’s class teacher in mixed gender groupings. </w:t>
      </w:r>
      <w:r w:rsidR="00A13FE4" w:rsidRPr="00E0329E">
        <w:rPr>
          <w:rFonts w:ascii="Comic Sans MS" w:hAnsi="Comic Sans MS"/>
          <w:sz w:val="22"/>
          <w:szCs w:val="22"/>
        </w:rPr>
        <w:t xml:space="preserve">The effective teaching of SRE is supported through the School Nursing Service in Years 5 and 6 and The Big Talk from Reception to year 6. </w:t>
      </w:r>
    </w:p>
    <w:p w:rsidR="00E0329E" w:rsidRPr="00E0329E" w:rsidRDefault="00E0329E" w:rsidP="00E0329E">
      <w:pPr>
        <w:autoSpaceDE w:val="0"/>
        <w:autoSpaceDN w:val="0"/>
        <w:adjustRightInd w:val="0"/>
        <w:spacing w:after="0" w:line="240" w:lineRule="auto"/>
        <w:jc w:val="both"/>
        <w:rPr>
          <w:rFonts w:ascii="Comic Sans MS" w:hAnsi="Comic Sans MS"/>
        </w:rPr>
      </w:pPr>
      <w:r w:rsidRPr="00E0329E">
        <w:rPr>
          <w:rFonts w:ascii="Comic Sans MS" w:hAnsi="Comic Sans MS"/>
        </w:rPr>
        <w:sym w:font="Symbol" w:char="F0B7"/>
      </w:r>
      <w:r w:rsidRPr="00E0329E">
        <w:rPr>
          <w:rFonts w:ascii="Comic Sans MS" w:hAnsi="Comic Sans MS"/>
        </w:rPr>
        <w:t xml:space="preserve"> Sex education will be developmental and age appropriate. </w:t>
      </w:r>
    </w:p>
    <w:p w:rsidR="00E0329E" w:rsidRPr="00E0329E" w:rsidRDefault="00E0329E" w:rsidP="00E0329E">
      <w:pPr>
        <w:autoSpaceDE w:val="0"/>
        <w:autoSpaceDN w:val="0"/>
        <w:adjustRightInd w:val="0"/>
        <w:spacing w:after="0" w:line="240" w:lineRule="auto"/>
        <w:jc w:val="both"/>
        <w:rPr>
          <w:rFonts w:ascii="Comic Sans MS" w:hAnsi="Comic Sans MS"/>
        </w:rPr>
      </w:pPr>
      <w:r w:rsidRPr="00E0329E">
        <w:rPr>
          <w:rFonts w:ascii="Comic Sans MS" w:hAnsi="Comic Sans MS"/>
        </w:rPr>
        <w:sym w:font="Symbol" w:char="F0B7"/>
      </w:r>
      <w:r w:rsidRPr="00E0329E">
        <w:rPr>
          <w:rFonts w:ascii="Comic Sans MS" w:hAnsi="Comic Sans MS"/>
        </w:rPr>
        <w:t xml:space="preserve"> Pupils will be taught about the nature of the human body and how it grows and changes.</w:t>
      </w:r>
    </w:p>
    <w:p w:rsidR="00E0329E" w:rsidRPr="00E0329E" w:rsidRDefault="00E0329E" w:rsidP="00E0329E">
      <w:pPr>
        <w:autoSpaceDE w:val="0"/>
        <w:autoSpaceDN w:val="0"/>
        <w:adjustRightInd w:val="0"/>
        <w:spacing w:after="0" w:line="240" w:lineRule="auto"/>
        <w:jc w:val="both"/>
        <w:rPr>
          <w:rFonts w:ascii="Comic Sans MS" w:hAnsi="Comic Sans MS"/>
        </w:rPr>
      </w:pPr>
      <w:r w:rsidRPr="00E0329E">
        <w:rPr>
          <w:rFonts w:ascii="Comic Sans MS" w:hAnsi="Comic Sans MS"/>
        </w:rPr>
        <w:t xml:space="preserve"> </w:t>
      </w:r>
      <w:r w:rsidRPr="00E0329E">
        <w:rPr>
          <w:rFonts w:ascii="Comic Sans MS" w:hAnsi="Comic Sans MS"/>
        </w:rPr>
        <w:sym w:font="Symbol" w:char="F0B7"/>
      </w:r>
      <w:r w:rsidRPr="00E0329E">
        <w:rPr>
          <w:rFonts w:ascii="Comic Sans MS" w:hAnsi="Comic Sans MS"/>
        </w:rPr>
        <w:t xml:space="preserve"> Sex education will be taught within the context of relationships and family life.</w:t>
      </w:r>
    </w:p>
    <w:p w:rsidR="00E0329E" w:rsidRPr="00E0329E" w:rsidRDefault="00E0329E" w:rsidP="00E0329E">
      <w:pPr>
        <w:pStyle w:val="Default"/>
        <w:spacing w:after="44"/>
        <w:jc w:val="both"/>
        <w:rPr>
          <w:rFonts w:ascii="Comic Sans MS" w:hAnsi="Comic Sans MS"/>
          <w:b/>
          <w:sz w:val="22"/>
          <w:szCs w:val="22"/>
        </w:rPr>
      </w:pPr>
    </w:p>
    <w:p w:rsidR="00A13FE4" w:rsidRPr="00E0329E" w:rsidRDefault="00A13FE4" w:rsidP="00A13FE4">
      <w:pPr>
        <w:autoSpaceDE w:val="0"/>
        <w:autoSpaceDN w:val="0"/>
        <w:adjustRightInd w:val="0"/>
        <w:spacing w:after="0" w:line="240" w:lineRule="auto"/>
        <w:rPr>
          <w:rFonts w:ascii="Comic Sans MS" w:hAnsi="Comic Sans MS" w:cs="Arial"/>
          <w:color w:val="000000"/>
        </w:rPr>
      </w:pPr>
      <w:r w:rsidRPr="00E0329E">
        <w:rPr>
          <w:rFonts w:ascii="Comic Sans MS" w:hAnsi="Comic Sans MS" w:cs="Arial"/>
          <w:b/>
          <w:bCs/>
          <w:color w:val="000000"/>
        </w:rPr>
        <w:t xml:space="preserve">Working in Partnership with Parents </w:t>
      </w:r>
    </w:p>
    <w:p w:rsidR="00A13FE4" w:rsidRPr="00E0329E" w:rsidRDefault="00A13FE4" w:rsidP="00A13FE4">
      <w:pPr>
        <w:autoSpaceDE w:val="0"/>
        <w:autoSpaceDN w:val="0"/>
        <w:adjustRightInd w:val="0"/>
        <w:spacing w:after="0" w:line="240" w:lineRule="auto"/>
        <w:rPr>
          <w:rFonts w:ascii="Comic Sans MS" w:hAnsi="Comic Sans MS" w:cs="Arial"/>
          <w:color w:val="000000"/>
        </w:rPr>
      </w:pPr>
      <w:r w:rsidRPr="00E0329E">
        <w:rPr>
          <w:rFonts w:ascii="Comic Sans MS" w:hAnsi="Comic Sans MS" w:cs="Arial"/>
          <w:color w:val="000000"/>
        </w:rPr>
        <w:t xml:space="preserve">Parents are the key people in: </w:t>
      </w:r>
    </w:p>
    <w:p w:rsidR="00A13FE4" w:rsidRPr="00E0329E" w:rsidRDefault="00A13FE4" w:rsidP="00A13FE4">
      <w:pPr>
        <w:pStyle w:val="ListParagraph"/>
        <w:numPr>
          <w:ilvl w:val="0"/>
          <w:numId w:val="4"/>
        </w:numPr>
        <w:autoSpaceDE w:val="0"/>
        <w:autoSpaceDN w:val="0"/>
        <w:adjustRightInd w:val="0"/>
        <w:spacing w:after="27" w:line="240" w:lineRule="auto"/>
        <w:rPr>
          <w:rFonts w:ascii="Comic Sans MS" w:hAnsi="Comic Sans MS" w:cs="Arial"/>
          <w:color w:val="000000"/>
        </w:rPr>
      </w:pPr>
      <w:r w:rsidRPr="00E0329E">
        <w:rPr>
          <w:rFonts w:ascii="Comic Sans MS" w:hAnsi="Comic Sans MS" w:cs="Arial"/>
          <w:color w:val="000000"/>
        </w:rPr>
        <w:t xml:space="preserve">Teaching their children about sex and relationships; </w:t>
      </w:r>
    </w:p>
    <w:p w:rsidR="00A13FE4" w:rsidRPr="00E0329E" w:rsidRDefault="00A13FE4" w:rsidP="00A13FE4">
      <w:pPr>
        <w:pStyle w:val="ListParagraph"/>
        <w:numPr>
          <w:ilvl w:val="0"/>
          <w:numId w:val="4"/>
        </w:numPr>
        <w:autoSpaceDE w:val="0"/>
        <w:autoSpaceDN w:val="0"/>
        <w:adjustRightInd w:val="0"/>
        <w:spacing w:after="27" w:line="240" w:lineRule="auto"/>
        <w:rPr>
          <w:rFonts w:ascii="Comic Sans MS" w:hAnsi="Comic Sans MS" w:cs="Arial"/>
          <w:color w:val="000000"/>
        </w:rPr>
      </w:pPr>
      <w:r w:rsidRPr="00E0329E">
        <w:rPr>
          <w:rFonts w:ascii="Comic Sans MS" w:hAnsi="Comic Sans MS" w:cs="Arial"/>
          <w:color w:val="000000"/>
        </w:rPr>
        <w:t xml:space="preserve">Maintaining the culture and ethos of the family; </w:t>
      </w:r>
    </w:p>
    <w:p w:rsidR="00A13FE4" w:rsidRPr="00E0329E" w:rsidRDefault="00A13FE4" w:rsidP="00A13FE4">
      <w:pPr>
        <w:pStyle w:val="ListParagraph"/>
        <w:numPr>
          <w:ilvl w:val="0"/>
          <w:numId w:val="4"/>
        </w:numPr>
        <w:autoSpaceDE w:val="0"/>
        <w:autoSpaceDN w:val="0"/>
        <w:adjustRightInd w:val="0"/>
        <w:spacing w:after="27" w:line="240" w:lineRule="auto"/>
        <w:rPr>
          <w:rFonts w:ascii="Comic Sans MS" w:hAnsi="Comic Sans MS" w:cs="Arial"/>
          <w:color w:val="000000"/>
        </w:rPr>
      </w:pPr>
      <w:r w:rsidRPr="00E0329E">
        <w:rPr>
          <w:rFonts w:ascii="Comic Sans MS" w:hAnsi="Comic Sans MS" w:cs="Arial"/>
          <w:color w:val="000000"/>
        </w:rPr>
        <w:t>Helping their children cope with the emotional and physical aspects of growing up.</w:t>
      </w:r>
    </w:p>
    <w:p w:rsidR="00A13FE4" w:rsidRPr="00E0329E" w:rsidRDefault="00A13FE4" w:rsidP="00A13FE4">
      <w:pPr>
        <w:pStyle w:val="ListParagraph"/>
        <w:numPr>
          <w:ilvl w:val="0"/>
          <w:numId w:val="4"/>
        </w:numPr>
        <w:autoSpaceDE w:val="0"/>
        <w:autoSpaceDN w:val="0"/>
        <w:adjustRightInd w:val="0"/>
        <w:spacing w:after="27" w:line="240" w:lineRule="auto"/>
        <w:rPr>
          <w:rFonts w:ascii="Comic Sans MS" w:hAnsi="Comic Sans MS" w:cs="Arial"/>
          <w:color w:val="000000"/>
        </w:rPr>
      </w:pPr>
      <w:r w:rsidRPr="00E0329E">
        <w:rPr>
          <w:rFonts w:ascii="Comic Sans MS" w:hAnsi="Comic Sans MS" w:cs="Arial"/>
          <w:color w:val="000000"/>
        </w:rPr>
        <w:t xml:space="preserve">Preparing them for the challenges and responsibilities that sexual maturity brings. </w:t>
      </w:r>
    </w:p>
    <w:p w:rsidR="00A13FE4" w:rsidRPr="00E0329E" w:rsidRDefault="00A13FE4" w:rsidP="00A13FE4">
      <w:pPr>
        <w:autoSpaceDE w:val="0"/>
        <w:autoSpaceDN w:val="0"/>
        <w:adjustRightInd w:val="0"/>
        <w:spacing w:after="0" w:line="240" w:lineRule="auto"/>
        <w:rPr>
          <w:rFonts w:ascii="Comic Sans MS" w:hAnsi="Comic Sans MS" w:cs="Arial"/>
          <w:color w:val="000000"/>
        </w:rPr>
      </w:pPr>
    </w:p>
    <w:p w:rsidR="00A13FE4" w:rsidRPr="00E0329E" w:rsidRDefault="00A13FE4" w:rsidP="00A13FE4">
      <w:pPr>
        <w:autoSpaceDE w:val="0"/>
        <w:autoSpaceDN w:val="0"/>
        <w:adjustRightInd w:val="0"/>
        <w:spacing w:after="47" w:line="240" w:lineRule="auto"/>
        <w:jc w:val="both"/>
        <w:rPr>
          <w:rFonts w:ascii="Comic Sans MS" w:hAnsi="Comic Sans MS" w:cs="Arial"/>
          <w:color w:val="000000"/>
        </w:rPr>
      </w:pPr>
      <w:r w:rsidRPr="00E0329E">
        <w:rPr>
          <w:rFonts w:ascii="Comic Sans MS" w:hAnsi="Comic Sans MS" w:cs="Arial"/>
          <w:color w:val="000000"/>
        </w:rPr>
        <w:t>The school is committed to working with parent and carers and informs parents by letter when pupils will be studying SRE.</w:t>
      </w:r>
    </w:p>
    <w:p w:rsidR="00A13FE4" w:rsidRPr="00E0329E" w:rsidRDefault="00A13FE4" w:rsidP="00A13FE4">
      <w:pPr>
        <w:autoSpaceDE w:val="0"/>
        <w:autoSpaceDN w:val="0"/>
        <w:adjustRightInd w:val="0"/>
        <w:spacing w:after="47" w:line="240" w:lineRule="auto"/>
        <w:jc w:val="both"/>
        <w:rPr>
          <w:rFonts w:ascii="Comic Sans MS" w:hAnsi="Comic Sans MS" w:cs="Times New Roman"/>
          <w:color w:val="000000"/>
        </w:rPr>
      </w:pPr>
    </w:p>
    <w:p w:rsidR="000A5A98" w:rsidRPr="00E0329E" w:rsidRDefault="000A5A98" w:rsidP="000A5A98">
      <w:pPr>
        <w:pStyle w:val="Default"/>
        <w:spacing w:after="44"/>
        <w:jc w:val="both"/>
        <w:rPr>
          <w:rFonts w:ascii="Comic Sans MS" w:hAnsi="Comic Sans MS"/>
          <w:b/>
          <w:sz w:val="22"/>
          <w:szCs w:val="22"/>
        </w:rPr>
      </w:pPr>
      <w:r w:rsidRPr="00E0329E">
        <w:rPr>
          <w:rFonts w:ascii="Comic Sans MS" w:hAnsi="Comic Sans MS"/>
          <w:b/>
          <w:sz w:val="22"/>
          <w:szCs w:val="22"/>
        </w:rPr>
        <w:t>Parents and carers right to withdraw</w:t>
      </w:r>
    </w:p>
    <w:p w:rsidR="00A13FE4" w:rsidRPr="00E0329E" w:rsidRDefault="00A13FE4" w:rsidP="000A5A98">
      <w:pPr>
        <w:pStyle w:val="Default"/>
        <w:spacing w:after="44"/>
        <w:jc w:val="both"/>
        <w:rPr>
          <w:rFonts w:ascii="Comic Sans MS" w:hAnsi="Comic Sans MS"/>
          <w:sz w:val="22"/>
          <w:szCs w:val="22"/>
        </w:rPr>
      </w:pPr>
      <w:r w:rsidRPr="00E0329E">
        <w:rPr>
          <w:rFonts w:ascii="Comic Sans MS" w:hAnsi="Comic Sans MS"/>
          <w:sz w:val="22"/>
          <w:szCs w:val="22"/>
        </w:rPr>
        <w:t>Parents have the right to withdraw their child from SRE education lessons.</w:t>
      </w:r>
    </w:p>
    <w:p w:rsidR="000A5A98" w:rsidRPr="00E0329E" w:rsidRDefault="000A5A98" w:rsidP="000A5A98">
      <w:pPr>
        <w:pStyle w:val="ListParagraph"/>
        <w:numPr>
          <w:ilvl w:val="0"/>
          <w:numId w:val="2"/>
        </w:numPr>
        <w:autoSpaceDE w:val="0"/>
        <w:autoSpaceDN w:val="0"/>
        <w:adjustRightInd w:val="0"/>
        <w:spacing w:after="47" w:line="240" w:lineRule="auto"/>
        <w:jc w:val="both"/>
        <w:rPr>
          <w:rFonts w:ascii="Comic Sans MS" w:hAnsi="Comic Sans MS" w:cs="Times New Roman"/>
          <w:color w:val="000000"/>
        </w:rPr>
      </w:pPr>
      <w:r w:rsidRPr="00E0329E">
        <w:rPr>
          <w:rFonts w:ascii="Comic Sans MS" w:hAnsi="Comic Sans MS" w:cs="Times New Roman"/>
          <w:color w:val="000000"/>
        </w:rPr>
        <w:lastRenderedPageBreak/>
        <w:t xml:space="preserve">Once a child has been withdrawn they cannot take part in the SRE programme until the request for withdrawal has been removed. </w:t>
      </w:r>
    </w:p>
    <w:p w:rsidR="006E420E" w:rsidRPr="00E0329E" w:rsidRDefault="000A5A98" w:rsidP="006E420E">
      <w:pPr>
        <w:pStyle w:val="ListParagraph"/>
        <w:numPr>
          <w:ilvl w:val="0"/>
          <w:numId w:val="2"/>
        </w:numPr>
        <w:autoSpaceDE w:val="0"/>
        <w:autoSpaceDN w:val="0"/>
        <w:adjustRightInd w:val="0"/>
        <w:spacing w:after="47" w:line="240" w:lineRule="auto"/>
        <w:jc w:val="both"/>
        <w:rPr>
          <w:rFonts w:ascii="Comic Sans MS" w:hAnsi="Comic Sans MS" w:cs="Times New Roman"/>
          <w:color w:val="000000"/>
        </w:rPr>
      </w:pPr>
      <w:r w:rsidRPr="00E0329E">
        <w:rPr>
          <w:rFonts w:ascii="Comic Sans MS" w:hAnsi="Comic Sans MS" w:cs="Times New Roman"/>
          <w:color w:val="000000"/>
        </w:rPr>
        <w:t>Materials should be made available to parents/carers who wish to supplement the school SRE programme or who wish to deliver</w:t>
      </w:r>
      <w:r w:rsidR="006E420E" w:rsidRPr="00E0329E">
        <w:rPr>
          <w:rFonts w:ascii="Comic Sans MS" w:hAnsi="Comic Sans MS" w:cs="Times New Roman"/>
          <w:color w:val="000000"/>
        </w:rPr>
        <w:t xml:space="preserve"> SRE to their children at home.</w:t>
      </w:r>
    </w:p>
    <w:p w:rsidR="00A801DC" w:rsidRPr="00E0329E" w:rsidRDefault="00A801DC" w:rsidP="005C782D">
      <w:pPr>
        <w:pStyle w:val="Default"/>
        <w:spacing w:after="44"/>
        <w:jc w:val="both"/>
        <w:rPr>
          <w:rFonts w:ascii="Comic Sans MS" w:hAnsi="Comic Sans MS"/>
          <w:sz w:val="22"/>
          <w:szCs w:val="22"/>
        </w:rPr>
      </w:pPr>
    </w:p>
    <w:p w:rsidR="00E0329E" w:rsidRPr="00E0329E" w:rsidRDefault="00E0329E" w:rsidP="00E0329E">
      <w:pPr>
        <w:pStyle w:val="Default"/>
        <w:spacing w:after="44"/>
        <w:jc w:val="both"/>
        <w:rPr>
          <w:rFonts w:ascii="Comic Sans MS" w:hAnsi="Comic Sans MS"/>
          <w:b/>
          <w:sz w:val="22"/>
          <w:szCs w:val="22"/>
        </w:rPr>
      </w:pPr>
      <w:r w:rsidRPr="00E0329E">
        <w:rPr>
          <w:rFonts w:ascii="Comic Sans MS" w:hAnsi="Comic Sans MS"/>
          <w:b/>
          <w:sz w:val="22"/>
          <w:szCs w:val="22"/>
        </w:rPr>
        <w:t xml:space="preserve">Safeguarding and Child Protection </w:t>
      </w:r>
    </w:p>
    <w:p w:rsidR="00E0329E" w:rsidRPr="00E0329E" w:rsidRDefault="00E0329E" w:rsidP="00E0329E">
      <w:pPr>
        <w:pStyle w:val="Default"/>
        <w:spacing w:after="44"/>
        <w:jc w:val="both"/>
        <w:rPr>
          <w:rFonts w:ascii="Comic Sans MS" w:hAnsi="Comic Sans MS"/>
          <w:sz w:val="22"/>
          <w:szCs w:val="22"/>
        </w:rPr>
      </w:pPr>
      <w:r w:rsidRPr="00E0329E">
        <w:rPr>
          <w:rFonts w:ascii="Comic Sans MS" w:hAnsi="Comic Sans MS"/>
          <w:sz w:val="22"/>
          <w:szCs w:val="22"/>
        </w:rPr>
        <w:t xml:space="preserve">We recognise that because effective SRE may alert children to what is appropriate and inappropriate sexual behaviour, there is an increased possibility that a disclosure relating to abuse may be made. All staff are aware of the Safeguarding and Child Protection procedures and will report the disclosure to the </w:t>
      </w:r>
      <w:r w:rsidRPr="00E0329E">
        <w:rPr>
          <w:rFonts w:ascii="Comic Sans MS" w:hAnsi="Comic Sans MS"/>
          <w:sz w:val="22"/>
          <w:szCs w:val="22"/>
        </w:rPr>
        <w:t xml:space="preserve">DSL </w:t>
      </w:r>
      <w:r w:rsidRPr="00E0329E">
        <w:rPr>
          <w:rFonts w:ascii="Comic Sans MS" w:hAnsi="Comic Sans MS"/>
          <w:sz w:val="22"/>
          <w:szCs w:val="22"/>
        </w:rPr>
        <w:t xml:space="preserve">immediately. </w:t>
      </w:r>
    </w:p>
    <w:p w:rsidR="00E0329E" w:rsidRPr="00E0329E" w:rsidRDefault="00E0329E" w:rsidP="00E0329E">
      <w:pPr>
        <w:pStyle w:val="Default"/>
        <w:spacing w:after="44"/>
        <w:jc w:val="both"/>
        <w:rPr>
          <w:rFonts w:ascii="Comic Sans MS" w:hAnsi="Comic Sans MS"/>
          <w:b/>
          <w:sz w:val="22"/>
          <w:szCs w:val="22"/>
        </w:rPr>
      </w:pPr>
      <w:r w:rsidRPr="00E0329E">
        <w:rPr>
          <w:rFonts w:ascii="Comic Sans MS" w:hAnsi="Comic Sans MS"/>
          <w:b/>
          <w:sz w:val="22"/>
          <w:szCs w:val="22"/>
        </w:rPr>
        <w:t>Sexually Active Pupils</w:t>
      </w:r>
      <w:r w:rsidRPr="00E0329E">
        <w:rPr>
          <w:rFonts w:ascii="Comic Sans MS" w:hAnsi="Comic Sans MS"/>
          <w:b/>
          <w:sz w:val="22"/>
          <w:szCs w:val="22"/>
        </w:rPr>
        <w:t xml:space="preserve">: </w:t>
      </w:r>
    </w:p>
    <w:p w:rsidR="00E0329E" w:rsidRDefault="00E0329E" w:rsidP="00E0329E">
      <w:pPr>
        <w:pStyle w:val="Default"/>
        <w:spacing w:after="44"/>
        <w:jc w:val="both"/>
        <w:rPr>
          <w:rFonts w:ascii="Comic Sans MS" w:hAnsi="Comic Sans MS"/>
          <w:sz w:val="22"/>
          <w:szCs w:val="22"/>
        </w:rPr>
      </w:pPr>
      <w:r w:rsidRPr="00E0329E">
        <w:rPr>
          <w:rFonts w:ascii="Comic Sans MS" w:hAnsi="Comic Sans MS"/>
          <w:sz w:val="22"/>
          <w:szCs w:val="22"/>
        </w:rPr>
        <w:t>There are extremely rare occasions when a primary-aged child, who is sexually active or contemplating sexual activity, approaches an adult. If this occurs</w:t>
      </w:r>
      <w:r w:rsidRPr="00E0329E">
        <w:rPr>
          <w:rFonts w:ascii="Comic Sans MS" w:hAnsi="Comic Sans MS"/>
          <w:sz w:val="22"/>
          <w:szCs w:val="22"/>
        </w:rPr>
        <w:t>,</w:t>
      </w:r>
      <w:r w:rsidRPr="00E0329E">
        <w:rPr>
          <w:rFonts w:ascii="Comic Sans MS" w:hAnsi="Comic Sans MS"/>
          <w:sz w:val="22"/>
          <w:szCs w:val="22"/>
        </w:rPr>
        <w:t xml:space="preserve"> it will be viewed as a child protection issue. The designated member of staff will follow Safeguarding and Child Protection Procedures and seek advice from the relevant agency.</w:t>
      </w:r>
    </w:p>
    <w:p w:rsidR="00E0329E" w:rsidRDefault="00E0329E" w:rsidP="00E0329E">
      <w:pPr>
        <w:pStyle w:val="Default"/>
        <w:spacing w:after="44"/>
        <w:jc w:val="both"/>
        <w:rPr>
          <w:rFonts w:ascii="Comic Sans MS" w:hAnsi="Comic Sans MS"/>
          <w:sz w:val="22"/>
          <w:szCs w:val="22"/>
        </w:rPr>
      </w:pPr>
    </w:p>
    <w:p w:rsidR="00E0329E" w:rsidRDefault="00E0329E" w:rsidP="00E0329E">
      <w:pPr>
        <w:pStyle w:val="Default"/>
        <w:spacing w:after="44"/>
        <w:jc w:val="both"/>
        <w:rPr>
          <w:rFonts w:ascii="Comic Sans MS" w:hAnsi="Comic Sans MS"/>
          <w:sz w:val="22"/>
          <w:szCs w:val="22"/>
        </w:rPr>
      </w:pPr>
    </w:p>
    <w:p w:rsidR="00E0329E" w:rsidRDefault="00E0329E" w:rsidP="00E0329E">
      <w:pPr>
        <w:pStyle w:val="Default"/>
        <w:spacing w:after="44"/>
        <w:jc w:val="both"/>
        <w:rPr>
          <w:rFonts w:ascii="Comic Sans MS" w:hAnsi="Comic Sans MS"/>
          <w:sz w:val="22"/>
          <w:szCs w:val="22"/>
        </w:rPr>
      </w:pPr>
      <w:r>
        <w:rPr>
          <w:rFonts w:ascii="Comic Sans MS" w:hAnsi="Comic Sans MS"/>
          <w:sz w:val="22"/>
          <w:szCs w:val="22"/>
        </w:rPr>
        <w:t>January 2019</w:t>
      </w:r>
    </w:p>
    <w:p w:rsidR="00E0329E" w:rsidRDefault="00E0329E" w:rsidP="00E0329E">
      <w:pPr>
        <w:pStyle w:val="Default"/>
        <w:spacing w:after="44"/>
        <w:jc w:val="both"/>
        <w:rPr>
          <w:rFonts w:ascii="Comic Sans MS" w:hAnsi="Comic Sans MS"/>
          <w:sz w:val="22"/>
          <w:szCs w:val="22"/>
        </w:rPr>
      </w:pPr>
    </w:p>
    <w:p w:rsidR="00E0329E" w:rsidRPr="00E0329E" w:rsidRDefault="00E0329E" w:rsidP="00E0329E">
      <w:pPr>
        <w:pStyle w:val="Default"/>
        <w:spacing w:after="44"/>
        <w:jc w:val="both"/>
        <w:rPr>
          <w:rFonts w:ascii="Comic Sans MS" w:hAnsi="Comic Sans MS"/>
          <w:sz w:val="22"/>
          <w:szCs w:val="22"/>
        </w:rPr>
      </w:pPr>
      <w:bookmarkStart w:id="0" w:name="_GoBack"/>
      <w:bookmarkEnd w:id="0"/>
      <w:r>
        <w:rPr>
          <w:rFonts w:ascii="Comic Sans MS" w:hAnsi="Comic Sans MS"/>
          <w:sz w:val="22"/>
          <w:szCs w:val="22"/>
        </w:rPr>
        <w:t xml:space="preserve"> </w:t>
      </w:r>
    </w:p>
    <w:sectPr w:rsidR="00E0329E" w:rsidRPr="00E03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Candara-Bold">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utura-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1B08"/>
    <w:multiLevelType w:val="hybridMultilevel"/>
    <w:tmpl w:val="5E5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B2D82"/>
    <w:multiLevelType w:val="hybridMultilevel"/>
    <w:tmpl w:val="028E68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1D22FCF"/>
    <w:multiLevelType w:val="hybridMultilevel"/>
    <w:tmpl w:val="997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C43F0"/>
    <w:multiLevelType w:val="hybridMultilevel"/>
    <w:tmpl w:val="0DFE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1631B"/>
    <w:multiLevelType w:val="hybridMultilevel"/>
    <w:tmpl w:val="8866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53"/>
    <w:rsid w:val="000A5A98"/>
    <w:rsid w:val="000B5C8C"/>
    <w:rsid w:val="000F7D43"/>
    <w:rsid w:val="00101CD9"/>
    <w:rsid w:val="00116EFD"/>
    <w:rsid w:val="002310FF"/>
    <w:rsid w:val="00262D65"/>
    <w:rsid w:val="00325023"/>
    <w:rsid w:val="00460943"/>
    <w:rsid w:val="00521847"/>
    <w:rsid w:val="005C782D"/>
    <w:rsid w:val="005E18BD"/>
    <w:rsid w:val="00652FBC"/>
    <w:rsid w:val="006A4285"/>
    <w:rsid w:val="006E245D"/>
    <w:rsid w:val="006E420E"/>
    <w:rsid w:val="00765DAB"/>
    <w:rsid w:val="007E1C67"/>
    <w:rsid w:val="008731D1"/>
    <w:rsid w:val="008F565F"/>
    <w:rsid w:val="00A13FE4"/>
    <w:rsid w:val="00A678DB"/>
    <w:rsid w:val="00A801DC"/>
    <w:rsid w:val="00A91B26"/>
    <w:rsid w:val="00AC6761"/>
    <w:rsid w:val="00AD77DF"/>
    <w:rsid w:val="00AF284B"/>
    <w:rsid w:val="00AF7E58"/>
    <w:rsid w:val="00BF7B6B"/>
    <w:rsid w:val="00CA4C7E"/>
    <w:rsid w:val="00CD315D"/>
    <w:rsid w:val="00D24713"/>
    <w:rsid w:val="00D71751"/>
    <w:rsid w:val="00D869F5"/>
    <w:rsid w:val="00D94025"/>
    <w:rsid w:val="00DE1053"/>
    <w:rsid w:val="00E0329E"/>
    <w:rsid w:val="00E24A1A"/>
    <w:rsid w:val="00E40D5E"/>
    <w:rsid w:val="00EB4D94"/>
    <w:rsid w:val="00EB68B3"/>
    <w:rsid w:val="00F3033B"/>
    <w:rsid w:val="00F36A4F"/>
    <w:rsid w:val="00F54DB0"/>
    <w:rsid w:val="00FC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0450"/>
  <w15:docId w15:val="{43218CFB-5FFB-4881-B186-D82A4C1B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0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C6761"/>
    <w:pPr>
      <w:ind w:left="720"/>
      <w:contextualSpacing/>
    </w:pPr>
  </w:style>
  <w:style w:type="paragraph" w:styleId="NormalWeb">
    <w:name w:val="Normal (Web)"/>
    <w:basedOn w:val="Normal"/>
    <w:uiPriority w:val="99"/>
    <w:semiHidden/>
    <w:unhideWhenUsed/>
    <w:rsid w:val="00652F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34304">
      <w:bodyDiv w:val="1"/>
      <w:marLeft w:val="120"/>
      <w:marRight w:val="120"/>
      <w:marTop w:val="0"/>
      <w:marBottom w:val="120"/>
      <w:divBdr>
        <w:top w:val="none" w:sz="0" w:space="0" w:color="auto"/>
        <w:left w:val="none" w:sz="0" w:space="0" w:color="auto"/>
        <w:bottom w:val="none" w:sz="0" w:space="0" w:color="auto"/>
        <w:right w:val="none" w:sz="0" w:space="0" w:color="auto"/>
      </w:divBdr>
      <w:divsChild>
        <w:div w:id="1412845734">
          <w:marLeft w:val="0"/>
          <w:marRight w:val="0"/>
          <w:marTop w:val="0"/>
          <w:marBottom w:val="0"/>
          <w:divBdr>
            <w:top w:val="none" w:sz="0" w:space="0" w:color="auto"/>
            <w:left w:val="none" w:sz="0" w:space="0" w:color="auto"/>
            <w:bottom w:val="none" w:sz="0" w:space="0" w:color="auto"/>
            <w:right w:val="none" w:sz="0" w:space="0" w:color="auto"/>
          </w:divBdr>
          <w:divsChild>
            <w:div w:id="1397312473">
              <w:marLeft w:val="0"/>
              <w:marRight w:val="0"/>
              <w:marTop w:val="0"/>
              <w:marBottom w:val="0"/>
              <w:divBdr>
                <w:top w:val="none" w:sz="0" w:space="0" w:color="auto"/>
                <w:left w:val="none" w:sz="0" w:space="0" w:color="auto"/>
                <w:bottom w:val="none" w:sz="0" w:space="0" w:color="auto"/>
                <w:right w:val="none" w:sz="0" w:space="0" w:color="auto"/>
              </w:divBdr>
              <w:divsChild>
                <w:div w:id="1652906459">
                  <w:marLeft w:val="0"/>
                  <w:marRight w:val="0"/>
                  <w:marTop w:val="0"/>
                  <w:marBottom w:val="0"/>
                  <w:divBdr>
                    <w:top w:val="none" w:sz="0" w:space="0" w:color="auto"/>
                    <w:left w:val="none" w:sz="0" w:space="0" w:color="auto"/>
                    <w:bottom w:val="none" w:sz="0" w:space="0" w:color="auto"/>
                    <w:right w:val="none" w:sz="0" w:space="0" w:color="auto"/>
                  </w:divBdr>
                  <w:divsChild>
                    <w:div w:id="2793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Crawshaw</dc:creator>
  <cp:lastModifiedBy>Julie Jenkinson</cp:lastModifiedBy>
  <cp:revision>2</cp:revision>
  <dcterms:created xsi:type="dcterms:W3CDTF">2019-01-27T19:34:00Z</dcterms:created>
  <dcterms:modified xsi:type="dcterms:W3CDTF">2019-01-27T19:34:00Z</dcterms:modified>
</cp:coreProperties>
</file>